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4E" w:rsidRPr="0087436D" w:rsidRDefault="0027274E" w:rsidP="00900715">
      <w:pPr>
        <w:widowControl/>
        <w:spacing w:line="263" w:lineRule="auto"/>
        <w:jc w:val="center"/>
        <w:rPr>
          <w:rFonts w:ascii="Times New Roman" w:hAnsi="Times New Roman" w:cs="Times New Roman"/>
          <w:b/>
          <w:bCs/>
          <w:sz w:val="23"/>
          <w:szCs w:val="23"/>
        </w:rPr>
      </w:pPr>
      <w:r w:rsidRPr="0087436D">
        <w:rPr>
          <w:rFonts w:ascii="Times New Roman" w:hAnsi="Times New Roman" w:cs="Times New Roman"/>
          <w:b/>
          <w:bCs/>
          <w:sz w:val="23"/>
          <w:szCs w:val="23"/>
        </w:rPr>
        <w:t>NOTICE OF SPECIAL MEETING</w:t>
      </w:r>
    </w:p>
    <w:p w:rsidR="0027274E" w:rsidRPr="0087436D" w:rsidRDefault="0027274E" w:rsidP="00900715">
      <w:pPr>
        <w:widowControl/>
        <w:spacing w:line="263" w:lineRule="auto"/>
        <w:jc w:val="both"/>
        <w:rPr>
          <w:rFonts w:ascii="Times New Roman" w:hAnsi="Times New Roman" w:cs="Times New Roman"/>
          <w:sz w:val="23"/>
          <w:szCs w:val="23"/>
        </w:rPr>
      </w:pPr>
    </w:p>
    <w:p w:rsidR="008D3668" w:rsidRPr="0087436D" w:rsidRDefault="0027274E" w:rsidP="008D3668">
      <w:pPr>
        <w:widowControl/>
        <w:autoSpaceDE/>
        <w:autoSpaceDN/>
        <w:adjustRightInd/>
        <w:ind w:firstLine="720"/>
        <w:jc w:val="both"/>
        <w:rPr>
          <w:rFonts w:ascii="Times New Roman" w:hAnsi="Times New Roman" w:cs="Times New Roman"/>
          <w:sz w:val="23"/>
          <w:szCs w:val="23"/>
        </w:rPr>
      </w:pPr>
      <w:r w:rsidRPr="0087436D">
        <w:rPr>
          <w:rFonts w:ascii="Times New Roman" w:hAnsi="Times New Roman" w:cs="Times New Roman"/>
          <w:sz w:val="23"/>
          <w:szCs w:val="23"/>
        </w:rPr>
        <w:t>NOTICE IS HEREBY GIVEN that the Board of Directors of the</w:t>
      </w:r>
      <w:r w:rsidR="00210E83" w:rsidRPr="0087436D">
        <w:rPr>
          <w:rFonts w:ascii="Times New Roman" w:hAnsi="Times New Roman" w:cs="Times New Roman"/>
          <w:sz w:val="23"/>
          <w:szCs w:val="23"/>
        </w:rPr>
        <w:t xml:space="preserve"> </w:t>
      </w:r>
      <w:r w:rsidR="0087436D" w:rsidRPr="0087436D">
        <w:rPr>
          <w:rFonts w:ascii="Times New Roman" w:hAnsi="Times New Roman" w:cs="Times New Roman"/>
          <w:sz w:val="23"/>
          <w:szCs w:val="23"/>
        </w:rPr>
        <w:t>VILLAGE ON THE GREEN</w:t>
      </w:r>
      <w:r w:rsidR="00210E83" w:rsidRPr="0087436D">
        <w:rPr>
          <w:rFonts w:ascii="Times New Roman" w:hAnsi="Times New Roman" w:cs="Times New Roman"/>
          <w:sz w:val="23"/>
          <w:szCs w:val="23"/>
        </w:rPr>
        <w:t xml:space="preserve"> METROPOLITAN</w:t>
      </w:r>
      <w:r w:rsidR="00442F10" w:rsidRPr="0087436D">
        <w:rPr>
          <w:rFonts w:ascii="Times New Roman" w:hAnsi="Times New Roman" w:cs="Times New Roman"/>
          <w:sz w:val="23"/>
          <w:szCs w:val="23"/>
        </w:rPr>
        <w:t xml:space="preserve"> </w:t>
      </w:r>
      <w:r w:rsidRPr="0087436D">
        <w:rPr>
          <w:rFonts w:ascii="Times New Roman" w:hAnsi="Times New Roman" w:cs="Times New Roman"/>
          <w:sz w:val="23"/>
          <w:szCs w:val="23"/>
        </w:rPr>
        <w:t xml:space="preserve">DISTRICT </w:t>
      </w:r>
      <w:r w:rsidR="0087436D" w:rsidRPr="0087436D">
        <w:rPr>
          <w:rFonts w:ascii="Times New Roman" w:hAnsi="Times New Roman" w:cs="Times New Roman"/>
          <w:sz w:val="23"/>
          <w:szCs w:val="23"/>
        </w:rPr>
        <w:t xml:space="preserve">NO. 1, </w:t>
      </w:r>
      <w:r w:rsidRPr="0087436D">
        <w:rPr>
          <w:rFonts w:ascii="Times New Roman" w:hAnsi="Times New Roman" w:cs="Times New Roman"/>
          <w:sz w:val="23"/>
          <w:szCs w:val="23"/>
        </w:rPr>
        <w:t xml:space="preserve">of </w:t>
      </w:r>
      <w:r w:rsidR="0087436D" w:rsidRPr="0087436D">
        <w:rPr>
          <w:rFonts w:ascii="Times New Roman" w:hAnsi="Times New Roman" w:cs="Times New Roman"/>
          <w:sz w:val="23"/>
          <w:szCs w:val="23"/>
        </w:rPr>
        <w:t>Douglas</w:t>
      </w:r>
      <w:r w:rsidRPr="0087436D">
        <w:rPr>
          <w:rFonts w:ascii="Times New Roman" w:hAnsi="Times New Roman" w:cs="Times New Roman"/>
          <w:sz w:val="23"/>
          <w:szCs w:val="23"/>
        </w:rPr>
        <w:t xml:space="preserve"> County</w:t>
      </w:r>
      <w:r w:rsidR="00442F10" w:rsidRPr="0087436D">
        <w:rPr>
          <w:rFonts w:ascii="Times New Roman" w:hAnsi="Times New Roman" w:cs="Times New Roman"/>
          <w:sz w:val="23"/>
          <w:szCs w:val="23"/>
        </w:rPr>
        <w:t xml:space="preserve">, </w:t>
      </w:r>
      <w:r w:rsidRPr="0087436D">
        <w:rPr>
          <w:rFonts w:ascii="Times New Roman" w:hAnsi="Times New Roman" w:cs="Times New Roman"/>
          <w:sz w:val="23"/>
          <w:szCs w:val="23"/>
        </w:rPr>
        <w:t xml:space="preserve">Colorado, will hold a special meeting at </w:t>
      </w:r>
      <w:r w:rsidR="00F22D92">
        <w:rPr>
          <w:rFonts w:ascii="Times New Roman" w:hAnsi="Times New Roman" w:cs="Times New Roman"/>
          <w:sz w:val="23"/>
          <w:szCs w:val="23"/>
        </w:rPr>
        <w:t>10:3</w:t>
      </w:r>
      <w:r w:rsidR="00204729" w:rsidRPr="0087436D">
        <w:rPr>
          <w:rFonts w:ascii="Times New Roman" w:hAnsi="Times New Roman" w:cs="Times New Roman"/>
          <w:sz w:val="23"/>
          <w:szCs w:val="23"/>
        </w:rPr>
        <w:t>0</w:t>
      </w:r>
      <w:r w:rsidR="008D3668" w:rsidRPr="0087436D">
        <w:rPr>
          <w:rFonts w:ascii="Times New Roman" w:hAnsi="Times New Roman" w:cs="Times New Roman"/>
          <w:sz w:val="23"/>
          <w:szCs w:val="23"/>
        </w:rPr>
        <w:t xml:space="preserve"> a.m.</w:t>
      </w:r>
      <w:r w:rsidR="00577F1A" w:rsidRPr="0087436D">
        <w:rPr>
          <w:rFonts w:ascii="Times New Roman" w:hAnsi="Times New Roman" w:cs="Times New Roman"/>
          <w:sz w:val="23"/>
          <w:szCs w:val="23"/>
        </w:rPr>
        <w:t xml:space="preserve"> or as soon thereafter as the Board determines</w:t>
      </w:r>
      <w:r w:rsidR="00805007" w:rsidRPr="0087436D">
        <w:rPr>
          <w:rFonts w:ascii="Times New Roman" w:hAnsi="Times New Roman" w:cs="Times New Roman"/>
          <w:sz w:val="23"/>
          <w:szCs w:val="23"/>
        </w:rPr>
        <w:t>,</w:t>
      </w:r>
      <w:r w:rsidRPr="0087436D">
        <w:rPr>
          <w:rFonts w:ascii="Times New Roman" w:hAnsi="Times New Roman" w:cs="Times New Roman"/>
          <w:sz w:val="23"/>
          <w:szCs w:val="23"/>
        </w:rPr>
        <w:t xml:space="preserve"> on </w:t>
      </w:r>
      <w:r w:rsidR="00F22D92">
        <w:rPr>
          <w:rFonts w:ascii="Times New Roman" w:hAnsi="Times New Roman" w:cs="Times New Roman"/>
          <w:sz w:val="23"/>
          <w:szCs w:val="23"/>
        </w:rPr>
        <w:t>November 13, 2018</w:t>
      </w:r>
      <w:r w:rsidRPr="0087436D">
        <w:rPr>
          <w:rFonts w:ascii="Times New Roman" w:hAnsi="Times New Roman" w:cs="Times New Roman"/>
          <w:sz w:val="23"/>
          <w:szCs w:val="23"/>
        </w:rPr>
        <w:t xml:space="preserve">, at </w:t>
      </w:r>
      <w:r w:rsidR="00210E83" w:rsidRPr="0087436D">
        <w:rPr>
          <w:rFonts w:ascii="Times New Roman" w:hAnsi="Times New Roman" w:cs="Times New Roman"/>
          <w:sz w:val="23"/>
          <w:szCs w:val="23"/>
        </w:rPr>
        <w:t>MSP Companies, 720 South Colorado Blvd., Suite 940-North Tower, Denver, Colorado</w:t>
      </w:r>
      <w:r w:rsidRPr="0087436D">
        <w:rPr>
          <w:rFonts w:ascii="Times New Roman" w:hAnsi="Times New Roman" w:cs="Times New Roman"/>
          <w:sz w:val="23"/>
          <w:szCs w:val="23"/>
        </w:rPr>
        <w:t xml:space="preserve">, </w:t>
      </w:r>
      <w:r w:rsidR="0055405D" w:rsidRPr="0087436D">
        <w:rPr>
          <w:rFonts w:ascii="Times New Roman" w:hAnsi="Times New Roman" w:cs="Times New Roman"/>
          <w:sz w:val="23"/>
          <w:szCs w:val="23"/>
        </w:rPr>
        <w:t xml:space="preserve">for the purpose of </w:t>
      </w:r>
      <w:r w:rsidR="008D3668" w:rsidRPr="0087436D">
        <w:rPr>
          <w:rFonts w:ascii="Times New Roman" w:hAnsi="Times New Roman" w:cs="Times New Roman"/>
          <w:sz w:val="23"/>
          <w:szCs w:val="23"/>
        </w:rPr>
        <w:t>addressing those matters set out in the below agenda as the same may be amended at the meeting, and for the purpose of conducting such other business as may properly come before the Board.  The meeting is open to the public.</w:t>
      </w:r>
    </w:p>
    <w:p w:rsidR="0027274E" w:rsidRPr="0087436D" w:rsidRDefault="0027274E" w:rsidP="0055405D">
      <w:pPr>
        <w:widowControl/>
        <w:spacing w:line="263" w:lineRule="auto"/>
        <w:ind w:firstLine="720"/>
        <w:jc w:val="both"/>
        <w:rPr>
          <w:rFonts w:ascii="Times New Roman" w:hAnsi="Times New Roman" w:cs="Times New Roman"/>
          <w:sz w:val="23"/>
          <w:szCs w:val="23"/>
        </w:rPr>
      </w:pPr>
    </w:p>
    <w:p w:rsidR="0027274E" w:rsidRPr="0087436D" w:rsidRDefault="0027274E" w:rsidP="00D32F9A">
      <w:pPr>
        <w:widowControl/>
        <w:spacing w:line="263" w:lineRule="auto"/>
        <w:ind w:firstLine="3600"/>
        <w:jc w:val="both"/>
        <w:rPr>
          <w:rFonts w:ascii="Times New Roman" w:hAnsi="Times New Roman" w:cs="Times New Roman"/>
          <w:sz w:val="23"/>
          <w:szCs w:val="23"/>
        </w:rPr>
      </w:pPr>
      <w:r w:rsidRPr="0087436D">
        <w:rPr>
          <w:rFonts w:ascii="Times New Roman" w:hAnsi="Times New Roman" w:cs="Times New Roman"/>
          <w:sz w:val="23"/>
          <w:szCs w:val="23"/>
        </w:rPr>
        <w:t>BY ORDER OF THE BOARD OF DIRECTORS:</w:t>
      </w:r>
    </w:p>
    <w:p w:rsidR="0087436D" w:rsidRPr="0087436D" w:rsidRDefault="0087436D" w:rsidP="00D32F9A">
      <w:pPr>
        <w:widowControl/>
        <w:spacing w:line="263" w:lineRule="auto"/>
        <w:ind w:left="3600"/>
        <w:jc w:val="both"/>
        <w:rPr>
          <w:rFonts w:ascii="Times New Roman" w:hAnsi="Times New Roman" w:cs="Times New Roman"/>
          <w:sz w:val="23"/>
          <w:szCs w:val="23"/>
        </w:rPr>
      </w:pPr>
      <w:r w:rsidRPr="0087436D">
        <w:rPr>
          <w:rFonts w:ascii="Times New Roman" w:hAnsi="Times New Roman" w:cs="Times New Roman"/>
          <w:sz w:val="23"/>
          <w:szCs w:val="23"/>
        </w:rPr>
        <w:t xml:space="preserve">VILLAGE ON THE GREEN </w:t>
      </w:r>
      <w:r w:rsidR="00210E83" w:rsidRPr="0087436D">
        <w:rPr>
          <w:rFonts w:ascii="Times New Roman" w:hAnsi="Times New Roman" w:cs="Times New Roman"/>
          <w:sz w:val="23"/>
          <w:szCs w:val="23"/>
        </w:rPr>
        <w:t xml:space="preserve">METROPOLITAN </w:t>
      </w:r>
    </w:p>
    <w:p w:rsidR="00C25A5C" w:rsidRPr="0087436D" w:rsidRDefault="0027274E" w:rsidP="00D32F9A">
      <w:pPr>
        <w:widowControl/>
        <w:spacing w:line="263" w:lineRule="auto"/>
        <w:ind w:left="3600"/>
        <w:jc w:val="both"/>
        <w:rPr>
          <w:rFonts w:ascii="Times New Roman" w:hAnsi="Times New Roman" w:cs="Times New Roman"/>
          <w:sz w:val="23"/>
          <w:szCs w:val="23"/>
        </w:rPr>
      </w:pPr>
      <w:r w:rsidRPr="0087436D">
        <w:rPr>
          <w:rFonts w:ascii="Times New Roman" w:hAnsi="Times New Roman" w:cs="Times New Roman"/>
          <w:sz w:val="23"/>
          <w:szCs w:val="23"/>
        </w:rPr>
        <w:t>DISTRICT</w:t>
      </w:r>
      <w:r w:rsidR="0087436D" w:rsidRPr="0087436D">
        <w:rPr>
          <w:rFonts w:ascii="Times New Roman" w:hAnsi="Times New Roman" w:cs="Times New Roman"/>
          <w:sz w:val="23"/>
          <w:szCs w:val="23"/>
        </w:rPr>
        <w:t xml:space="preserve"> NO. 1</w:t>
      </w:r>
    </w:p>
    <w:p w:rsidR="003C3046" w:rsidRPr="0087436D" w:rsidRDefault="00C25A5C" w:rsidP="008D3668">
      <w:pPr>
        <w:widowControl/>
        <w:tabs>
          <w:tab w:val="left" w:pos="-1440"/>
        </w:tabs>
        <w:spacing w:line="263" w:lineRule="auto"/>
        <w:ind w:left="4320" w:hanging="720"/>
        <w:jc w:val="both"/>
        <w:rPr>
          <w:rFonts w:ascii="Times New Roman" w:hAnsi="Times New Roman" w:cs="Times New Roman"/>
          <w:sz w:val="23"/>
          <w:szCs w:val="23"/>
        </w:rPr>
      </w:pPr>
      <w:r w:rsidRPr="0087436D">
        <w:rPr>
          <w:rFonts w:ascii="Times New Roman" w:hAnsi="Times New Roman" w:cs="Times New Roman"/>
          <w:sz w:val="23"/>
          <w:szCs w:val="23"/>
        </w:rPr>
        <w:t>By:</w:t>
      </w:r>
      <w:r w:rsidRPr="0087436D">
        <w:rPr>
          <w:rFonts w:ascii="Times New Roman" w:hAnsi="Times New Roman" w:cs="Times New Roman"/>
          <w:sz w:val="23"/>
          <w:szCs w:val="23"/>
        </w:rPr>
        <w:tab/>
        <w:t xml:space="preserve"> /s/ </w:t>
      </w:r>
      <w:r w:rsidR="00210E83" w:rsidRPr="0087436D">
        <w:rPr>
          <w:rFonts w:ascii="Times New Roman" w:hAnsi="Times New Roman" w:cs="Times New Roman"/>
          <w:sz w:val="23"/>
          <w:szCs w:val="23"/>
        </w:rPr>
        <w:t>Spencer Fane LLP</w:t>
      </w:r>
      <w:r w:rsidR="008D3668" w:rsidRPr="0087436D">
        <w:rPr>
          <w:rFonts w:ascii="Times New Roman" w:hAnsi="Times New Roman" w:cs="Times New Roman"/>
          <w:sz w:val="23"/>
          <w:szCs w:val="23"/>
        </w:rPr>
        <w:t xml:space="preserve">, </w:t>
      </w:r>
      <w:r w:rsidR="00210E83" w:rsidRPr="0087436D">
        <w:rPr>
          <w:rFonts w:ascii="Times New Roman" w:hAnsi="Times New Roman" w:cs="Times New Roman"/>
          <w:sz w:val="23"/>
          <w:szCs w:val="23"/>
        </w:rPr>
        <w:t>Counsel to the District</w:t>
      </w:r>
    </w:p>
    <w:p w:rsidR="003C3046" w:rsidRPr="0087436D" w:rsidRDefault="003C3046" w:rsidP="003C3046">
      <w:pPr>
        <w:widowControl/>
        <w:jc w:val="both"/>
        <w:rPr>
          <w:rFonts w:ascii="Times New Roman" w:hAnsi="Times New Roman" w:cs="Times New Roman"/>
          <w:sz w:val="23"/>
          <w:szCs w:val="23"/>
        </w:rPr>
      </w:pPr>
    </w:p>
    <w:p w:rsidR="008D3668" w:rsidRPr="0087436D" w:rsidRDefault="008D3668" w:rsidP="008D3668">
      <w:pPr>
        <w:widowControl/>
        <w:autoSpaceDE/>
        <w:autoSpaceDN/>
        <w:adjustRightInd/>
        <w:jc w:val="center"/>
        <w:rPr>
          <w:rFonts w:ascii="Times New Roman" w:hAnsi="Times New Roman" w:cs="Times New Roman"/>
          <w:b/>
          <w:sz w:val="23"/>
          <w:szCs w:val="23"/>
          <w:u w:val="single"/>
        </w:rPr>
      </w:pPr>
      <w:r w:rsidRPr="0087436D">
        <w:rPr>
          <w:rFonts w:ascii="Times New Roman" w:hAnsi="Times New Roman" w:cs="Times New Roman"/>
          <w:b/>
          <w:sz w:val="23"/>
          <w:szCs w:val="23"/>
          <w:u w:val="single"/>
        </w:rPr>
        <w:t>AGENDA</w:t>
      </w:r>
    </w:p>
    <w:p w:rsidR="008D3668" w:rsidRPr="0087436D" w:rsidRDefault="008D3668" w:rsidP="008D3668">
      <w:pPr>
        <w:widowControl/>
        <w:autoSpaceDE/>
        <w:autoSpaceDN/>
        <w:adjustRightInd/>
        <w:rPr>
          <w:rFonts w:ascii="Times New Roman" w:hAnsi="Times New Roman" w:cs="Times New Roman"/>
          <w:b/>
          <w:sz w:val="23"/>
          <w:szCs w:val="23"/>
        </w:rPr>
      </w:pP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Call to order</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Consider approval of the agenda</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Disclosure of potential conflicts of interest, acknowledge oaths of office, declaration of quorum, director qualifications</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 xml:space="preserve">Consider for approval the minutes of the meeting held </w:t>
      </w:r>
      <w:r>
        <w:rPr>
          <w:rFonts w:ascii="Times New Roman" w:hAnsi="Times New Roman" w:cs="Times New Roman"/>
          <w:sz w:val="22"/>
          <w:szCs w:val="22"/>
        </w:rPr>
        <w:t>December 7, 2017</w:t>
      </w:r>
    </w:p>
    <w:p w:rsidR="00F22D92"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Pr>
          <w:rFonts w:ascii="Times New Roman" w:hAnsi="Times New Roman" w:cs="Times New Roman"/>
          <w:sz w:val="22"/>
          <w:szCs w:val="22"/>
        </w:rPr>
        <w:t>Consider approval and/or ratification of 2017 audit report or exemption</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Pr>
          <w:rFonts w:ascii="Times New Roman" w:hAnsi="Times New Roman" w:cs="Times New Roman"/>
          <w:sz w:val="22"/>
          <w:szCs w:val="22"/>
        </w:rPr>
        <w:t>2018</w:t>
      </w:r>
      <w:r w:rsidRPr="00CC5049">
        <w:rPr>
          <w:rFonts w:ascii="Times New Roman" w:hAnsi="Times New Roman" w:cs="Times New Roman"/>
          <w:sz w:val="22"/>
          <w:szCs w:val="22"/>
        </w:rPr>
        <w:t xml:space="preserve"> Budget Amendments</w:t>
      </w:r>
    </w:p>
    <w:p w:rsidR="00F22D92" w:rsidRPr="00CC5049" w:rsidRDefault="00F22D92" w:rsidP="00F22D92">
      <w:pPr>
        <w:widowControl/>
        <w:numPr>
          <w:ilvl w:val="1"/>
          <w:numId w:val="1"/>
        </w:numPr>
        <w:autoSpaceDE/>
        <w:autoSpaceDN/>
        <w:adjustRightInd/>
        <w:contextualSpacing/>
        <w:rPr>
          <w:rFonts w:ascii="Times New Roman" w:hAnsi="Times New Roman" w:cs="Times New Roman"/>
          <w:sz w:val="22"/>
          <w:szCs w:val="22"/>
        </w:rPr>
      </w:pPr>
      <w:r w:rsidRPr="00CC5049">
        <w:rPr>
          <w:rFonts w:ascii="Times New Roman" w:hAnsi="Times New Roman" w:cs="Times New Roman"/>
          <w:sz w:val="22"/>
          <w:szCs w:val="22"/>
        </w:rPr>
        <w:t xml:space="preserve">Conduct public hearing on the amendments to the </w:t>
      </w:r>
      <w:r>
        <w:rPr>
          <w:rFonts w:ascii="Times New Roman" w:hAnsi="Times New Roman" w:cs="Times New Roman"/>
          <w:sz w:val="22"/>
          <w:szCs w:val="22"/>
        </w:rPr>
        <w:t>2018</w:t>
      </w:r>
      <w:r w:rsidRPr="00CC5049">
        <w:rPr>
          <w:rFonts w:ascii="Times New Roman" w:hAnsi="Times New Roman" w:cs="Times New Roman"/>
          <w:sz w:val="22"/>
          <w:szCs w:val="22"/>
        </w:rPr>
        <w:t xml:space="preserve"> budgets, if required</w:t>
      </w:r>
    </w:p>
    <w:p w:rsidR="00F22D92" w:rsidRPr="00CC5049" w:rsidRDefault="00F22D92" w:rsidP="00F22D92">
      <w:pPr>
        <w:widowControl/>
        <w:numPr>
          <w:ilvl w:val="1"/>
          <w:numId w:val="1"/>
        </w:numPr>
        <w:autoSpaceDE/>
        <w:autoSpaceDN/>
        <w:adjustRightInd/>
        <w:contextualSpacing/>
        <w:rPr>
          <w:rFonts w:ascii="Times New Roman" w:hAnsi="Times New Roman" w:cs="Times New Roman"/>
          <w:sz w:val="22"/>
          <w:szCs w:val="22"/>
        </w:rPr>
      </w:pPr>
      <w:r w:rsidRPr="00CC5049">
        <w:rPr>
          <w:rFonts w:ascii="Times New Roman" w:hAnsi="Times New Roman" w:cs="Times New Roman"/>
          <w:sz w:val="22"/>
          <w:szCs w:val="22"/>
        </w:rPr>
        <w:t xml:space="preserve">Consider for approval resolutions amending the </w:t>
      </w:r>
      <w:r>
        <w:rPr>
          <w:rFonts w:ascii="Times New Roman" w:hAnsi="Times New Roman" w:cs="Times New Roman"/>
          <w:sz w:val="22"/>
          <w:szCs w:val="22"/>
        </w:rPr>
        <w:t>2018</w:t>
      </w:r>
      <w:r w:rsidRPr="00CC5049">
        <w:rPr>
          <w:rFonts w:ascii="Times New Roman" w:hAnsi="Times New Roman" w:cs="Times New Roman"/>
          <w:sz w:val="22"/>
          <w:szCs w:val="22"/>
        </w:rPr>
        <w:t xml:space="preserve"> budgets, and approve the appropriation of funds,  if required</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Pr>
          <w:rFonts w:ascii="Times New Roman" w:hAnsi="Times New Roman" w:cs="Times New Roman"/>
          <w:sz w:val="22"/>
          <w:szCs w:val="22"/>
        </w:rPr>
        <w:t>2019</w:t>
      </w:r>
      <w:r w:rsidRPr="00CC5049">
        <w:rPr>
          <w:rFonts w:ascii="Times New Roman" w:hAnsi="Times New Roman" w:cs="Times New Roman"/>
          <w:sz w:val="22"/>
          <w:szCs w:val="22"/>
        </w:rPr>
        <w:t xml:space="preserve"> Budgets</w:t>
      </w:r>
    </w:p>
    <w:p w:rsidR="00F22D92" w:rsidRPr="00CC5049" w:rsidRDefault="00F22D92" w:rsidP="00F22D92">
      <w:pPr>
        <w:widowControl/>
        <w:numPr>
          <w:ilvl w:val="1"/>
          <w:numId w:val="1"/>
        </w:numPr>
        <w:autoSpaceDE/>
        <w:autoSpaceDN/>
        <w:adjustRightInd/>
        <w:contextualSpacing/>
        <w:rPr>
          <w:rFonts w:ascii="Times New Roman" w:hAnsi="Times New Roman" w:cs="Times New Roman"/>
          <w:sz w:val="22"/>
          <w:szCs w:val="22"/>
        </w:rPr>
      </w:pPr>
      <w:r w:rsidRPr="00CC5049">
        <w:rPr>
          <w:rFonts w:ascii="Times New Roman" w:hAnsi="Times New Roman" w:cs="Times New Roman"/>
          <w:sz w:val="22"/>
          <w:szCs w:val="22"/>
        </w:rPr>
        <w:t xml:space="preserve">Conduct public hearing on the budgets for the fiscal year </w:t>
      </w:r>
      <w:r>
        <w:rPr>
          <w:rFonts w:ascii="Times New Roman" w:hAnsi="Times New Roman" w:cs="Times New Roman"/>
          <w:sz w:val="22"/>
          <w:szCs w:val="22"/>
        </w:rPr>
        <w:t>2019</w:t>
      </w:r>
    </w:p>
    <w:p w:rsidR="00F22D92" w:rsidRPr="00CC5049" w:rsidRDefault="00F22D92" w:rsidP="00F22D92">
      <w:pPr>
        <w:widowControl/>
        <w:numPr>
          <w:ilvl w:val="1"/>
          <w:numId w:val="1"/>
        </w:numPr>
        <w:autoSpaceDE/>
        <w:autoSpaceDN/>
        <w:adjustRightInd/>
        <w:contextualSpacing/>
        <w:rPr>
          <w:rFonts w:ascii="Times New Roman" w:hAnsi="Times New Roman" w:cs="Times New Roman"/>
          <w:sz w:val="22"/>
          <w:szCs w:val="22"/>
        </w:rPr>
      </w:pPr>
      <w:r w:rsidRPr="00CC5049">
        <w:rPr>
          <w:rFonts w:ascii="Times New Roman" w:hAnsi="Times New Roman" w:cs="Times New Roman"/>
          <w:sz w:val="22"/>
          <w:szCs w:val="22"/>
        </w:rPr>
        <w:t xml:space="preserve">Consider for approval resolutions adopting the </w:t>
      </w:r>
      <w:r>
        <w:rPr>
          <w:rFonts w:ascii="Times New Roman" w:hAnsi="Times New Roman" w:cs="Times New Roman"/>
          <w:sz w:val="22"/>
          <w:szCs w:val="22"/>
        </w:rPr>
        <w:t>2019</w:t>
      </w:r>
      <w:r w:rsidRPr="00CC5049">
        <w:rPr>
          <w:rFonts w:ascii="Times New Roman" w:hAnsi="Times New Roman" w:cs="Times New Roman"/>
          <w:sz w:val="22"/>
          <w:szCs w:val="22"/>
        </w:rPr>
        <w:t xml:space="preserve"> budgets, approve the appropriation of funds, and authorize tax levies to be certified by the Districts for collection in fiscal year </w:t>
      </w:r>
      <w:r>
        <w:rPr>
          <w:rFonts w:ascii="Times New Roman" w:hAnsi="Times New Roman" w:cs="Times New Roman"/>
          <w:sz w:val="22"/>
          <w:szCs w:val="22"/>
        </w:rPr>
        <w:t>2019</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Legal counsel matters</w:t>
      </w:r>
    </w:p>
    <w:p w:rsidR="00F22D92" w:rsidRPr="00D0335C" w:rsidRDefault="00F22D92" w:rsidP="00F22D92">
      <w:pPr>
        <w:widowControl/>
        <w:numPr>
          <w:ilvl w:val="1"/>
          <w:numId w:val="1"/>
        </w:numPr>
        <w:tabs>
          <w:tab w:val="left" w:pos="480"/>
          <w:tab w:val="num" w:pos="1080"/>
          <w:tab w:val="left" w:pos="1620"/>
          <w:tab w:val="left" w:pos="1728"/>
          <w:tab w:val="left" w:pos="2304"/>
          <w:tab w:val="left" w:pos="2880"/>
          <w:tab w:val="left" w:pos="3456"/>
          <w:tab w:val="left" w:pos="4032"/>
          <w:tab w:val="left" w:pos="4608"/>
          <w:tab w:val="left" w:pos="5184"/>
          <w:tab w:val="left" w:pos="5760"/>
          <w:tab w:val="left" w:pos="6336"/>
        </w:tabs>
        <w:suppressAutoHyphens/>
        <w:autoSpaceDE/>
        <w:autoSpaceDN/>
        <w:adjustRightInd/>
        <w:jc w:val="both"/>
        <w:rPr>
          <w:rFonts w:ascii="Times New Roman" w:hAnsi="Times New Roman" w:cs="Times New Roman"/>
          <w:sz w:val="22"/>
          <w:szCs w:val="22"/>
        </w:rPr>
      </w:pPr>
      <w:r w:rsidRPr="00D0335C">
        <w:rPr>
          <w:rFonts w:ascii="Times New Roman" w:hAnsi="Times New Roman" w:cs="Times New Roman"/>
          <w:sz w:val="22"/>
          <w:szCs w:val="22"/>
        </w:rPr>
        <w:t xml:space="preserve">Consider </w:t>
      </w:r>
      <w:r>
        <w:rPr>
          <w:rFonts w:ascii="Times New Roman" w:hAnsi="Times New Roman" w:cs="Times New Roman"/>
          <w:sz w:val="22"/>
          <w:szCs w:val="22"/>
        </w:rPr>
        <w:t>u</w:t>
      </w:r>
      <w:r w:rsidRPr="00D0335C">
        <w:rPr>
          <w:rFonts w:ascii="Times New Roman" w:hAnsi="Times New Roman" w:cs="Times New Roman"/>
          <w:sz w:val="22"/>
          <w:szCs w:val="22"/>
        </w:rPr>
        <w:t>pdates to Funding and Reimbursement Agreements.</w:t>
      </w:r>
    </w:p>
    <w:p w:rsidR="00F22D92" w:rsidRDefault="00F22D92" w:rsidP="00F22D92">
      <w:pPr>
        <w:widowControl/>
        <w:numPr>
          <w:ilvl w:val="1"/>
          <w:numId w:val="1"/>
        </w:numPr>
        <w:tabs>
          <w:tab w:val="left" w:pos="480"/>
          <w:tab w:val="num" w:pos="1080"/>
          <w:tab w:val="left" w:pos="1620"/>
          <w:tab w:val="left" w:pos="1728"/>
          <w:tab w:val="left" w:pos="2304"/>
          <w:tab w:val="left" w:pos="2880"/>
          <w:tab w:val="left" w:pos="3456"/>
          <w:tab w:val="left" w:pos="4032"/>
          <w:tab w:val="left" w:pos="4608"/>
          <w:tab w:val="left" w:pos="5184"/>
          <w:tab w:val="left" w:pos="5760"/>
          <w:tab w:val="left" w:pos="6336"/>
        </w:tabs>
        <w:suppressAutoHyphens/>
        <w:autoSpaceDE/>
        <w:autoSpaceDN/>
        <w:adjustRightInd/>
        <w:jc w:val="both"/>
        <w:rPr>
          <w:rFonts w:ascii="Times New Roman" w:hAnsi="Times New Roman" w:cs="Times New Roman"/>
          <w:sz w:val="22"/>
          <w:szCs w:val="22"/>
        </w:rPr>
      </w:pPr>
      <w:r w:rsidRPr="00D0335C">
        <w:rPr>
          <w:rFonts w:ascii="Times New Roman" w:hAnsi="Times New Roman" w:cs="Times New Roman"/>
          <w:sz w:val="22"/>
          <w:szCs w:val="22"/>
        </w:rPr>
        <w:t>Consider approval of Amended and Restated Promissory Notes for Reimbursement of Capital Costs and Oper</w:t>
      </w:r>
      <w:r>
        <w:rPr>
          <w:rFonts w:ascii="Times New Roman" w:hAnsi="Times New Roman" w:cs="Times New Roman"/>
          <w:sz w:val="22"/>
          <w:szCs w:val="22"/>
        </w:rPr>
        <w:t>ations and Maintenance Advances</w:t>
      </w:r>
    </w:p>
    <w:p w:rsidR="00F22D92" w:rsidRDefault="00F22D92" w:rsidP="00F22D92">
      <w:pPr>
        <w:numPr>
          <w:ilvl w:val="1"/>
          <w:numId w:val="1"/>
        </w:numPr>
        <w:contextualSpacing/>
        <w:rPr>
          <w:rFonts w:ascii="Times New Roman" w:hAnsi="Times New Roman" w:cs="Times New Roman"/>
          <w:sz w:val="22"/>
          <w:szCs w:val="22"/>
        </w:rPr>
      </w:pPr>
      <w:r w:rsidRPr="003E691F">
        <w:rPr>
          <w:rFonts w:ascii="Times New Roman" w:hAnsi="Times New Roman" w:cs="Times New Roman"/>
          <w:sz w:val="22"/>
          <w:szCs w:val="22"/>
        </w:rPr>
        <w:t xml:space="preserve">Consider approval of Resolution Concerning </w:t>
      </w:r>
      <w:r>
        <w:rPr>
          <w:rFonts w:ascii="Times New Roman" w:hAnsi="Times New Roman" w:cs="Times New Roman"/>
          <w:sz w:val="22"/>
          <w:szCs w:val="22"/>
        </w:rPr>
        <w:t>2019</w:t>
      </w:r>
      <w:r w:rsidRPr="003E691F">
        <w:rPr>
          <w:rFonts w:ascii="Times New Roman" w:hAnsi="Times New Roman" w:cs="Times New Roman"/>
          <w:sz w:val="22"/>
          <w:szCs w:val="22"/>
        </w:rPr>
        <w:t xml:space="preserve"> Annual Administrative Matters</w:t>
      </w:r>
    </w:p>
    <w:p w:rsidR="00F22D92" w:rsidRDefault="00F22D92" w:rsidP="00F22D92">
      <w:pPr>
        <w:numPr>
          <w:ilvl w:val="1"/>
          <w:numId w:val="1"/>
        </w:numPr>
        <w:contextualSpacing/>
        <w:rPr>
          <w:rFonts w:ascii="Times New Roman" w:hAnsi="Times New Roman" w:cs="Times New Roman"/>
          <w:sz w:val="22"/>
          <w:szCs w:val="22"/>
        </w:rPr>
      </w:pPr>
      <w:r>
        <w:rPr>
          <w:rFonts w:ascii="Times New Roman" w:hAnsi="Times New Roman" w:cs="Times New Roman"/>
          <w:sz w:val="22"/>
          <w:szCs w:val="22"/>
        </w:rPr>
        <w:t xml:space="preserve">Consider Resolution regarding Workers Compensation for District Board Members </w:t>
      </w:r>
    </w:p>
    <w:p w:rsidR="00F22D92" w:rsidRPr="003E691F" w:rsidRDefault="00F22D92" w:rsidP="00F22D92">
      <w:pPr>
        <w:numPr>
          <w:ilvl w:val="1"/>
          <w:numId w:val="1"/>
        </w:numPr>
        <w:contextualSpacing/>
        <w:rPr>
          <w:sz w:val="22"/>
          <w:szCs w:val="22"/>
        </w:rPr>
      </w:pPr>
      <w:r w:rsidRPr="00462397">
        <w:rPr>
          <w:rFonts w:ascii="Times New Roman" w:hAnsi="Times New Roman" w:cs="Times New Roman"/>
          <w:sz w:val="22"/>
          <w:szCs w:val="22"/>
        </w:rPr>
        <w:t>Consider approval of annual engagement</w:t>
      </w:r>
      <w:r>
        <w:rPr>
          <w:rFonts w:ascii="Times New Roman" w:hAnsi="Times New Roman" w:cs="Times New Roman"/>
          <w:sz w:val="22"/>
          <w:szCs w:val="22"/>
        </w:rPr>
        <w:t xml:space="preserve"> of District consultants</w:t>
      </w:r>
    </w:p>
    <w:p w:rsidR="00F22D92" w:rsidRPr="008D0C48" w:rsidRDefault="00F22D92" w:rsidP="00F22D92">
      <w:pPr>
        <w:pStyle w:val="ListParagraph"/>
        <w:numPr>
          <w:ilvl w:val="1"/>
          <w:numId w:val="1"/>
        </w:numPr>
        <w:rPr>
          <w:sz w:val="22"/>
          <w:szCs w:val="22"/>
        </w:rPr>
      </w:pPr>
      <w:r w:rsidRPr="008D0C48">
        <w:rPr>
          <w:rFonts w:ascii="Times New Roman" w:hAnsi="Times New Roman" w:cs="Times New Roman"/>
          <w:sz w:val="22"/>
          <w:szCs w:val="22"/>
        </w:rPr>
        <w:t>Consider approval and</w:t>
      </w:r>
      <w:r>
        <w:rPr>
          <w:rFonts w:ascii="Times New Roman" w:hAnsi="Times New Roman" w:cs="Times New Roman"/>
          <w:sz w:val="22"/>
          <w:szCs w:val="22"/>
        </w:rPr>
        <w:t>/or</w:t>
      </w:r>
      <w:r w:rsidRPr="008D0C48">
        <w:rPr>
          <w:rFonts w:ascii="Times New Roman" w:hAnsi="Times New Roman" w:cs="Times New Roman"/>
          <w:sz w:val="22"/>
          <w:szCs w:val="22"/>
        </w:rPr>
        <w:t xml:space="preserve"> ratification of 201</w:t>
      </w:r>
      <w:r>
        <w:rPr>
          <w:rFonts w:ascii="Times New Roman" w:hAnsi="Times New Roman" w:cs="Times New Roman"/>
          <w:sz w:val="22"/>
          <w:szCs w:val="22"/>
        </w:rPr>
        <w:t>7</w:t>
      </w:r>
      <w:r w:rsidRPr="008D0C48">
        <w:rPr>
          <w:rFonts w:ascii="Times New Roman" w:hAnsi="Times New Roman" w:cs="Times New Roman"/>
          <w:sz w:val="22"/>
          <w:szCs w:val="22"/>
        </w:rPr>
        <w:t xml:space="preserve"> annual report</w:t>
      </w:r>
    </w:p>
    <w:p w:rsidR="00F22D92" w:rsidRPr="006645B4" w:rsidRDefault="00F22D92" w:rsidP="00F22D92">
      <w:pPr>
        <w:numPr>
          <w:ilvl w:val="1"/>
          <w:numId w:val="1"/>
        </w:numPr>
        <w:contextualSpacing/>
        <w:rPr>
          <w:sz w:val="22"/>
          <w:szCs w:val="22"/>
        </w:rPr>
      </w:pPr>
      <w:r>
        <w:rPr>
          <w:rFonts w:ascii="Times New Roman" w:hAnsi="Times New Roman" w:cs="Times New Roman"/>
          <w:sz w:val="22"/>
          <w:szCs w:val="22"/>
        </w:rPr>
        <w:t>Consider approval of updates to Transparency Notice</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Reports of officers, committees and professional consultants</w:t>
      </w:r>
    </w:p>
    <w:p w:rsidR="00F22D92"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Project updates</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Any other matters to come before the Board</w:t>
      </w:r>
    </w:p>
    <w:p w:rsidR="00F22D92" w:rsidRPr="00CC5049" w:rsidRDefault="00F22D92" w:rsidP="00F22D92">
      <w:pPr>
        <w:widowControl/>
        <w:numPr>
          <w:ilvl w:val="0"/>
          <w:numId w:val="1"/>
        </w:numPr>
        <w:autoSpaceDE/>
        <w:autoSpaceDN/>
        <w:adjustRightInd/>
        <w:ind w:left="720"/>
        <w:contextualSpacing/>
        <w:rPr>
          <w:rFonts w:ascii="Times New Roman" w:hAnsi="Times New Roman" w:cs="Times New Roman"/>
          <w:sz w:val="22"/>
          <w:szCs w:val="22"/>
        </w:rPr>
      </w:pPr>
      <w:r w:rsidRPr="00CC5049">
        <w:rPr>
          <w:rFonts w:ascii="Times New Roman" w:hAnsi="Times New Roman" w:cs="Times New Roman"/>
          <w:sz w:val="22"/>
          <w:szCs w:val="22"/>
        </w:rPr>
        <w:t>Public comment.  Comments are limited to three (3) minutes.</w:t>
      </w:r>
    </w:p>
    <w:p w:rsidR="00F22D92" w:rsidRPr="00603A8F" w:rsidRDefault="00F22D92" w:rsidP="00F22D92">
      <w:pPr>
        <w:widowControl/>
        <w:numPr>
          <w:ilvl w:val="0"/>
          <w:numId w:val="1"/>
        </w:numPr>
        <w:autoSpaceDE/>
        <w:autoSpaceDN/>
        <w:adjustRightInd/>
        <w:ind w:left="720"/>
        <w:contextualSpacing/>
        <w:rPr>
          <w:rFonts w:ascii="Times New Roman" w:hAnsi="Times New Roman" w:cs="Times New Roman"/>
          <w:b/>
          <w:u w:val="single"/>
        </w:rPr>
      </w:pPr>
      <w:r w:rsidRPr="00CC5049">
        <w:rPr>
          <w:rFonts w:ascii="Times New Roman" w:hAnsi="Times New Roman" w:cs="Times New Roman"/>
          <w:sz w:val="22"/>
          <w:szCs w:val="22"/>
        </w:rPr>
        <w:t>Adjournment</w:t>
      </w:r>
    </w:p>
    <w:p w:rsidR="00603A8F" w:rsidRPr="00CC5049" w:rsidRDefault="00603A8F" w:rsidP="00603A8F">
      <w:pPr>
        <w:widowControl/>
        <w:autoSpaceDE/>
        <w:autoSpaceDN/>
        <w:adjustRightInd/>
        <w:ind w:left="720"/>
        <w:contextualSpacing/>
        <w:rPr>
          <w:rFonts w:ascii="Times New Roman" w:hAnsi="Times New Roman" w:cs="Times New Roman"/>
          <w:b/>
          <w:u w:val="single"/>
        </w:rPr>
      </w:pPr>
      <w:bookmarkStart w:id="0" w:name="_GoBack"/>
      <w:bookmarkEnd w:id="0"/>
    </w:p>
    <w:p w:rsidR="00846CDD" w:rsidRPr="0087436D" w:rsidRDefault="00204729" w:rsidP="008D3668">
      <w:pPr>
        <w:widowControl/>
        <w:jc w:val="center"/>
        <w:rPr>
          <w:rFonts w:ascii="Times New Roman" w:hAnsi="Times New Roman" w:cs="Times New Roman"/>
          <w:sz w:val="23"/>
          <w:szCs w:val="23"/>
        </w:rPr>
      </w:pPr>
      <w:r w:rsidRPr="0087436D">
        <w:rPr>
          <w:rFonts w:ascii="Times New Roman" w:hAnsi="Times New Roman" w:cs="Times New Roman"/>
          <w:sz w:val="23"/>
          <w:szCs w:val="23"/>
        </w:rPr>
        <w:t xml:space="preserve">Dated: November </w:t>
      </w:r>
      <w:r w:rsidR="00F22D92">
        <w:rPr>
          <w:rFonts w:ascii="Times New Roman" w:hAnsi="Times New Roman" w:cs="Times New Roman"/>
          <w:sz w:val="23"/>
          <w:szCs w:val="23"/>
        </w:rPr>
        <w:t>1</w:t>
      </w:r>
      <w:r w:rsidRPr="0087436D">
        <w:rPr>
          <w:rFonts w:ascii="Times New Roman" w:hAnsi="Times New Roman" w:cs="Times New Roman"/>
          <w:sz w:val="23"/>
          <w:szCs w:val="23"/>
        </w:rPr>
        <w:t>, 201</w:t>
      </w:r>
      <w:r w:rsidR="00F22D92">
        <w:rPr>
          <w:rFonts w:ascii="Times New Roman" w:hAnsi="Times New Roman" w:cs="Times New Roman"/>
          <w:sz w:val="23"/>
          <w:szCs w:val="23"/>
        </w:rPr>
        <w:t>8</w:t>
      </w:r>
    </w:p>
    <w:sectPr w:rsidR="00846CDD" w:rsidRPr="0087436D" w:rsidSect="00AD351C">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F9A" w:rsidRDefault="00D32F9A" w:rsidP="00D32F9A">
      <w:r>
        <w:separator/>
      </w:r>
    </w:p>
  </w:endnote>
  <w:endnote w:type="continuationSeparator" w:id="0">
    <w:p w:rsidR="00D32F9A" w:rsidRDefault="00D32F9A" w:rsidP="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15" w:rsidRDefault="00591079">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900715">
      <w:tc>
        <w:tcPr>
          <w:tcW w:w="3192" w:type="dxa"/>
        </w:tcPr>
        <w:p w:rsidR="00900715" w:rsidRDefault="00900715"/>
      </w:tc>
      <w:tc>
        <w:tcPr>
          <w:tcW w:w="3192" w:type="dxa"/>
        </w:tcPr>
        <w:p w:rsidR="00900715" w:rsidRDefault="00591079">
          <w:pPr>
            <w:jc w:val="center"/>
          </w:pPr>
          <w:r>
            <w:fldChar w:fldCharType="begin"/>
          </w:r>
          <w:r>
            <w:instrText xml:space="preserve"> PAGE   \* MERGEFORMAT </w:instrText>
          </w:r>
          <w:r>
            <w:fldChar w:fldCharType="separate"/>
          </w:r>
          <w:r w:rsidR="00AD351C">
            <w:rPr>
              <w:noProof/>
            </w:rPr>
            <w:t>2</w:t>
          </w:r>
          <w:r>
            <w:rPr>
              <w:noProof/>
            </w:rPr>
            <w:fldChar w:fldCharType="end"/>
          </w:r>
        </w:p>
      </w:tc>
      <w:tc>
        <w:tcPr>
          <w:tcW w:w="3192" w:type="dxa"/>
        </w:tcPr>
        <w:p w:rsidR="00900715" w:rsidRPr="007A51B1" w:rsidRDefault="007A51B1" w:rsidP="007A51B1">
          <w:pPr>
            <w:jc w:val="right"/>
            <w:rPr>
              <w:sz w:val="16"/>
            </w:rPr>
          </w:pPr>
          <w:r>
            <w:rPr>
              <w:sz w:val="16"/>
            </w:rPr>
            <w:t>Denver 2847307.1</w:t>
          </w:r>
        </w:p>
      </w:tc>
    </w:tr>
  </w:tbl>
  <w:p w:rsidR="00CF2C98" w:rsidRDefault="00CF2C98"/>
  <w:p w:rsidR="00900715" w:rsidRDefault="00CF2C98" w:rsidP="00CF2C98">
    <w:pPr>
      <w:jc w:val="right"/>
    </w:pPr>
    <w:r>
      <w:rPr>
        <w:sz w:val="16"/>
      </w:rPr>
      <w:fldChar w:fldCharType="begin"/>
    </w:r>
    <w:r>
      <w:rPr>
        <w:sz w:val="16"/>
      </w:rPr>
      <w:instrText xml:space="preserve"> </w:instrText>
    </w:r>
    <w:r w:rsidRPr="00CF2C98">
      <w:rPr>
        <w:sz w:val="16"/>
      </w:rPr>
      <w:instrText>IF "</w:instrText>
    </w:r>
    <w:r w:rsidRPr="00CF2C98">
      <w:rPr>
        <w:sz w:val="16"/>
      </w:rPr>
      <w:fldChar w:fldCharType="begin"/>
    </w:r>
    <w:r w:rsidRPr="00CF2C98">
      <w:rPr>
        <w:sz w:val="16"/>
      </w:rPr>
      <w:instrText xml:space="preserve"> DOCVARIABLE "SWDocIDLocation" </w:instrText>
    </w:r>
    <w:r>
      <w:rPr>
        <w:sz w:val="16"/>
      </w:rPr>
      <w:fldChar w:fldCharType="separate"/>
    </w:r>
    <w:r w:rsidR="001E7844">
      <w:rPr>
        <w:sz w:val="16"/>
      </w:rPr>
      <w:instrText>1</w:instrText>
    </w:r>
    <w:r w:rsidRPr="00CF2C98">
      <w:rPr>
        <w:sz w:val="16"/>
      </w:rPr>
      <w:fldChar w:fldCharType="end"/>
    </w:r>
    <w:r w:rsidRPr="00CF2C98">
      <w:rPr>
        <w:sz w:val="16"/>
      </w:rPr>
      <w:instrText>" = "1" "</w:instrText>
    </w:r>
    <w:r w:rsidRPr="00CF2C98">
      <w:rPr>
        <w:sz w:val="16"/>
      </w:rPr>
      <w:fldChar w:fldCharType="begin"/>
    </w:r>
    <w:r w:rsidRPr="00CF2C98">
      <w:rPr>
        <w:sz w:val="16"/>
      </w:rPr>
      <w:instrText xml:space="preserve"> DOCPROPERTY "SWDocID" </w:instrText>
    </w:r>
    <w:r>
      <w:rPr>
        <w:sz w:val="16"/>
      </w:rPr>
      <w:fldChar w:fldCharType="separate"/>
    </w:r>
    <w:r w:rsidR="001E7844">
      <w:rPr>
        <w:sz w:val="16"/>
      </w:rPr>
      <w:instrText>DN 3317450.1</w:instrText>
    </w:r>
    <w:r w:rsidRPr="00CF2C98">
      <w:rPr>
        <w:sz w:val="16"/>
      </w:rPr>
      <w:fldChar w:fldCharType="end"/>
    </w:r>
    <w:r w:rsidRPr="00CF2C98">
      <w:rPr>
        <w:sz w:val="16"/>
      </w:rPr>
      <w:instrText>" ""</w:instrText>
    </w:r>
    <w:r>
      <w:rPr>
        <w:sz w:val="16"/>
      </w:rPr>
      <w:instrText xml:space="preserve"> </w:instrText>
    </w:r>
    <w:r>
      <w:rPr>
        <w:sz w:val="16"/>
      </w:rPr>
      <w:fldChar w:fldCharType="separate"/>
    </w:r>
    <w:r w:rsidR="001E7844">
      <w:rPr>
        <w:noProof/>
        <w:sz w:val="16"/>
      </w:rPr>
      <w:t>DN 3317450.1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900715">
      <w:tc>
        <w:tcPr>
          <w:tcW w:w="3192" w:type="dxa"/>
        </w:tcPr>
        <w:p w:rsidR="00900715" w:rsidRDefault="00900715">
          <w:pPr>
            <w:tabs>
              <w:tab w:val="center" w:pos="4680"/>
              <w:tab w:val="right" w:pos="9360"/>
            </w:tabs>
          </w:pPr>
        </w:p>
      </w:tc>
      <w:tc>
        <w:tcPr>
          <w:tcW w:w="3192" w:type="dxa"/>
        </w:tcPr>
        <w:p w:rsidR="00900715" w:rsidRDefault="00900715">
          <w:pPr>
            <w:tabs>
              <w:tab w:val="center" w:pos="4680"/>
              <w:tab w:val="right" w:pos="9360"/>
            </w:tabs>
            <w:jc w:val="center"/>
          </w:pPr>
        </w:p>
      </w:tc>
      <w:tc>
        <w:tcPr>
          <w:tcW w:w="3192" w:type="dxa"/>
        </w:tcPr>
        <w:p w:rsidR="00900715" w:rsidRPr="007A51B1" w:rsidRDefault="00900715" w:rsidP="007A51B1">
          <w:pPr>
            <w:tabs>
              <w:tab w:val="center" w:pos="4680"/>
              <w:tab w:val="right" w:pos="9360"/>
            </w:tabs>
            <w:jc w:val="right"/>
            <w:rPr>
              <w:sz w:val="16"/>
            </w:rPr>
          </w:pPr>
        </w:p>
      </w:tc>
    </w:tr>
  </w:tbl>
  <w:p w:rsidR="00CF2C98" w:rsidRDefault="00CF2C98"/>
  <w:p w:rsidR="00900715" w:rsidRDefault="00CF2C98" w:rsidP="00CF2C98">
    <w:pPr>
      <w:jc w:val="right"/>
    </w:pPr>
    <w:r>
      <w:rPr>
        <w:sz w:val="16"/>
      </w:rPr>
      <w:fldChar w:fldCharType="begin"/>
    </w:r>
    <w:r>
      <w:rPr>
        <w:sz w:val="16"/>
      </w:rPr>
      <w:instrText xml:space="preserve"> </w:instrText>
    </w:r>
    <w:r w:rsidRPr="00CF2C98">
      <w:rPr>
        <w:sz w:val="16"/>
      </w:rPr>
      <w:instrText>IF "</w:instrText>
    </w:r>
    <w:r w:rsidRPr="00CF2C98">
      <w:rPr>
        <w:sz w:val="16"/>
      </w:rPr>
      <w:fldChar w:fldCharType="begin"/>
    </w:r>
    <w:r w:rsidRPr="00CF2C98">
      <w:rPr>
        <w:sz w:val="16"/>
      </w:rPr>
      <w:instrText xml:space="preserve"> DOCVARIABLE "SWDocIDLocation" </w:instrText>
    </w:r>
    <w:r>
      <w:rPr>
        <w:sz w:val="16"/>
      </w:rPr>
      <w:fldChar w:fldCharType="separate"/>
    </w:r>
    <w:r w:rsidR="001E7844">
      <w:rPr>
        <w:sz w:val="16"/>
      </w:rPr>
      <w:instrText>1</w:instrText>
    </w:r>
    <w:r w:rsidRPr="00CF2C98">
      <w:rPr>
        <w:sz w:val="16"/>
      </w:rPr>
      <w:fldChar w:fldCharType="end"/>
    </w:r>
    <w:r w:rsidRPr="00CF2C98">
      <w:rPr>
        <w:sz w:val="16"/>
      </w:rPr>
      <w:instrText>" = "1" "</w:instrText>
    </w:r>
    <w:r w:rsidRPr="00CF2C98">
      <w:rPr>
        <w:sz w:val="16"/>
      </w:rPr>
      <w:fldChar w:fldCharType="begin"/>
    </w:r>
    <w:r w:rsidRPr="00CF2C98">
      <w:rPr>
        <w:sz w:val="16"/>
      </w:rPr>
      <w:instrText xml:space="preserve"> DOCPROPERTY "SWDocID" </w:instrText>
    </w:r>
    <w:r>
      <w:rPr>
        <w:sz w:val="16"/>
      </w:rPr>
      <w:fldChar w:fldCharType="separate"/>
    </w:r>
    <w:r w:rsidR="001E7844">
      <w:rPr>
        <w:sz w:val="16"/>
      </w:rPr>
      <w:instrText>DN 3317450.1</w:instrText>
    </w:r>
    <w:r w:rsidRPr="00CF2C98">
      <w:rPr>
        <w:sz w:val="16"/>
      </w:rPr>
      <w:fldChar w:fldCharType="end"/>
    </w:r>
    <w:r w:rsidRPr="00CF2C98">
      <w:rPr>
        <w:sz w:val="16"/>
      </w:rPr>
      <w:instrText>" ""</w:instrText>
    </w:r>
    <w:r>
      <w:rPr>
        <w:sz w:val="16"/>
      </w:rPr>
      <w:instrText xml:space="preserve"> </w:instrText>
    </w:r>
    <w:r>
      <w:rPr>
        <w:sz w:val="16"/>
      </w:rPr>
      <w:fldChar w:fldCharType="separate"/>
    </w:r>
    <w:r w:rsidR="001E7844">
      <w:rPr>
        <w:noProof/>
        <w:sz w:val="16"/>
      </w:rPr>
      <w:t>DN 3317450.1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F9A" w:rsidRDefault="00D32F9A" w:rsidP="00D32F9A">
      <w:r>
        <w:separator/>
      </w:r>
    </w:p>
  </w:footnote>
  <w:footnote w:type="continuationSeparator" w:id="0">
    <w:p w:rsidR="00D32F9A" w:rsidRDefault="00D32F9A" w:rsidP="00D3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15" w:rsidRDefault="00591079">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15" w:rsidRDefault="00591079">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44" w:rsidRDefault="001E7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33CB6"/>
    <w:multiLevelType w:val="hybridMultilevel"/>
    <w:tmpl w:val="023E4E8C"/>
    <w:lvl w:ilvl="0" w:tplc="E6EEB4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0DD234-DBF5-45D5-AA13-A55E4983BB1C}"/>
    <w:docVar w:name="dgnword-eventsink" w:val="95906072"/>
    <w:docVar w:name="SWDocIDLayout" w:val="1"/>
    <w:docVar w:name="SWDocIDLocation" w:val="1"/>
  </w:docVars>
  <w:rsids>
    <w:rsidRoot w:val="00670DBF"/>
    <w:rsid w:val="00047D8C"/>
    <w:rsid w:val="000E3720"/>
    <w:rsid w:val="0018626C"/>
    <w:rsid w:val="001B4B6F"/>
    <w:rsid w:val="001E7844"/>
    <w:rsid w:val="001F72EC"/>
    <w:rsid w:val="00204729"/>
    <w:rsid w:val="00210E83"/>
    <w:rsid w:val="002237C8"/>
    <w:rsid w:val="002627C2"/>
    <w:rsid w:val="0027274E"/>
    <w:rsid w:val="00311305"/>
    <w:rsid w:val="003C3046"/>
    <w:rsid w:val="00442F10"/>
    <w:rsid w:val="004473F2"/>
    <w:rsid w:val="004D6404"/>
    <w:rsid w:val="0055405D"/>
    <w:rsid w:val="00577F1A"/>
    <w:rsid w:val="00591079"/>
    <w:rsid w:val="005B6A5C"/>
    <w:rsid w:val="005D5F80"/>
    <w:rsid w:val="00603A8F"/>
    <w:rsid w:val="00626724"/>
    <w:rsid w:val="00670DBF"/>
    <w:rsid w:val="006949C4"/>
    <w:rsid w:val="00717F4D"/>
    <w:rsid w:val="007A51B1"/>
    <w:rsid w:val="007B34A5"/>
    <w:rsid w:val="007D69A4"/>
    <w:rsid w:val="007F6D0B"/>
    <w:rsid w:val="00805007"/>
    <w:rsid w:val="00846CDD"/>
    <w:rsid w:val="0087436D"/>
    <w:rsid w:val="008D3668"/>
    <w:rsid w:val="00900715"/>
    <w:rsid w:val="00A703F5"/>
    <w:rsid w:val="00AB2E22"/>
    <w:rsid w:val="00AD351C"/>
    <w:rsid w:val="00C25A5C"/>
    <w:rsid w:val="00CA1973"/>
    <w:rsid w:val="00CA4D75"/>
    <w:rsid w:val="00CF2C98"/>
    <w:rsid w:val="00D32F9A"/>
    <w:rsid w:val="00DA1EDE"/>
    <w:rsid w:val="00E13FC5"/>
    <w:rsid w:val="00EB528C"/>
    <w:rsid w:val="00F22D92"/>
    <w:rsid w:val="00F5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4608"/>
  <w15:docId w15:val="{0D823092-D33F-417E-9C69-E2F4DFF0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4D"/>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table" w:styleId="TableGrid">
    <w:name w:val="Table Grid"/>
    <w:basedOn w:val="TableNormal"/>
    <w:rsid w:val="007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0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 D e n v e r ! 3 3 1 7 4 5 0 . 1 < / d o c u m e n t i d >  
     < s e n d e r i d > C L I N N E Y < / s e n d e r i d >  
     < s e n d e r e m a i l > C L I N N E Y @ S P E N C E R F A N E . C O M < / s e n d e r e m a i l >  
     < l a s t m o d i f i e d > 2 0 1 8 - 1 0 - 3 1 T 1 4 : 4 6 : 0 0 . 0 0 0 0 0 0 0 - 0 6 : 0 0 < / l a s t m o d i f i e d >  
 < / p r o p e r t i e s > 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1980</Characters>
  <Application>Microsoft Office Word</Application>
  <DocSecurity>0</DocSecurity>
  <Lines>82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Schledorn, Susan J.</dc:creator>
  <cp:keywords/>
  <dc:description/>
  <cp:lastModifiedBy>Linney, Courtney</cp:lastModifiedBy>
  <cp:revision>3</cp:revision>
  <cp:lastPrinted>2014-06-03T21:41:00Z</cp:lastPrinted>
  <dcterms:created xsi:type="dcterms:W3CDTF">2018-10-31T20:46:00Z</dcterms:created>
  <dcterms:modified xsi:type="dcterms:W3CDTF">2018-10-31T20:46:00Z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3317450.1</vt:lpwstr>
  </property>
</Properties>
</file>