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FA" w:rsidRPr="005E37BB" w:rsidRDefault="000E2FFA" w:rsidP="000E2FFA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:rsidR="000E2FFA" w:rsidRPr="005E37BB" w:rsidRDefault="00565C3A" w:rsidP="000E2FFA">
      <w:pPr>
        <w:pStyle w:val="Heading2"/>
        <w:rPr>
          <w:sz w:val="22"/>
          <w:szCs w:val="22"/>
        </w:rPr>
      </w:pPr>
      <w:r w:rsidRPr="005E37BB">
        <w:rPr>
          <w:sz w:val="22"/>
          <w:szCs w:val="22"/>
        </w:rPr>
        <w:t xml:space="preserve">NOTICE OF </w:t>
      </w:r>
      <w:r w:rsidR="006765A5" w:rsidRPr="005E37BB">
        <w:rPr>
          <w:sz w:val="22"/>
          <w:szCs w:val="22"/>
        </w:rPr>
        <w:t>REGULAR</w:t>
      </w:r>
      <w:r w:rsidR="007E28CC" w:rsidRPr="005E37BB">
        <w:rPr>
          <w:sz w:val="22"/>
          <w:szCs w:val="22"/>
        </w:rPr>
        <w:t xml:space="preserve"> </w:t>
      </w:r>
      <w:r w:rsidR="000E2FFA" w:rsidRPr="005E37BB">
        <w:rPr>
          <w:sz w:val="22"/>
          <w:szCs w:val="22"/>
        </w:rPr>
        <w:t>MEETING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LINCOLN PARK METROPOLITAN DISTRICT</w:t>
      </w:r>
    </w:p>
    <w:p w:rsidR="000E2FFA" w:rsidRPr="005E37BB" w:rsidRDefault="000E2FFA" w:rsidP="000E2FFA">
      <w:pPr>
        <w:pStyle w:val="Heading1"/>
        <w:jc w:val="center"/>
        <w:rPr>
          <w:sz w:val="22"/>
          <w:szCs w:val="22"/>
        </w:rPr>
      </w:pPr>
      <w:r w:rsidRPr="005E37BB">
        <w:rPr>
          <w:sz w:val="22"/>
          <w:szCs w:val="22"/>
        </w:rPr>
        <w:t>DOUGLAS COUNTY, COLORADO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spacing w:line="360" w:lineRule="auto"/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NOTICE IS HEREBY GIVEN that the Board of Directors of the Lincoln Park Metropolitan District, Douglas Count</w:t>
      </w:r>
      <w:r w:rsidR="00565C3A" w:rsidRPr="005E37BB">
        <w:rPr>
          <w:rFonts w:ascii="Times New Roman" w:hAnsi="Times New Roman" w:cs="Times New Roman"/>
        </w:rPr>
        <w:t xml:space="preserve">y, Colorado, will hold a </w:t>
      </w:r>
      <w:r w:rsidR="006765A5" w:rsidRPr="005E37BB">
        <w:rPr>
          <w:rFonts w:ascii="Times New Roman" w:hAnsi="Times New Roman" w:cs="Times New Roman"/>
        </w:rPr>
        <w:t>regular</w:t>
      </w:r>
      <w:r w:rsidR="00EA006F" w:rsidRPr="005E37BB">
        <w:rPr>
          <w:rFonts w:ascii="Times New Roman" w:hAnsi="Times New Roman" w:cs="Times New Roman"/>
        </w:rPr>
        <w:t xml:space="preserve"> </w:t>
      </w:r>
      <w:r w:rsidRPr="005E37BB">
        <w:rPr>
          <w:rFonts w:ascii="Times New Roman" w:hAnsi="Times New Roman" w:cs="Times New Roman"/>
        </w:rPr>
        <w:t xml:space="preserve">meeting on the </w:t>
      </w:r>
      <w:r w:rsidR="006765A5" w:rsidRPr="005E37BB">
        <w:rPr>
          <w:rFonts w:ascii="Times New Roman" w:hAnsi="Times New Roman" w:cs="Times New Roman"/>
        </w:rPr>
        <w:t xml:space="preserve">Wednesday, </w:t>
      </w:r>
      <w:r w:rsidR="007F7894">
        <w:rPr>
          <w:rFonts w:ascii="Times New Roman" w:hAnsi="Times New Roman" w:cs="Times New Roman"/>
        </w:rPr>
        <w:t>July 25</w:t>
      </w:r>
      <w:r w:rsidR="006765A5" w:rsidRPr="005E37BB">
        <w:rPr>
          <w:rFonts w:ascii="Times New Roman" w:hAnsi="Times New Roman" w:cs="Times New Roman"/>
        </w:rPr>
        <w:t>,</w:t>
      </w:r>
      <w:r w:rsidR="000F3C7F" w:rsidRPr="005E37BB">
        <w:rPr>
          <w:rFonts w:ascii="Times New Roman" w:hAnsi="Times New Roman" w:cs="Times New Roman"/>
        </w:rPr>
        <w:t xml:space="preserve"> 201</w:t>
      </w:r>
      <w:r w:rsidR="006765A5" w:rsidRPr="005E37BB">
        <w:rPr>
          <w:rFonts w:ascii="Times New Roman" w:hAnsi="Times New Roman" w:cs="Times New Roman"/>
        </w:rPr>
        <w:t>8</w:t>
      </w:r>
      <w:r w:rsidRPr="005E37BB">
        <w:rPr>
          <w:rFonts w:ascii="Times New Roman" w:hAnsi="Times New Roman" w:cs="Times New Roman"/>
        </w:rPr>
        <w:t xml:space="preserve"> at the hour of </w:t>
      </w:r>
      <w:r w:rsidR="00C94824" w:rsidRPr="005E37BB">
        <w:rPr>
          <w:rFonts w:ascii="Times New Roman" w:hAnsi="Times New Roman" w:cs="Times New Roman"/>
        </w:rPr>
        <w:t>11</w:t>
      </w:r>
      <w:r w:rsidR="003326E4" w:rsidRPr="005E37BB">
        <w:rPr>
          <w:rFonts w:ascii="Times New Roman" w:hAnsi="Times New Roman" w:cs="Times New Roman"/>
        </w:rPr>
        <w:t>:</w:t>
      </w:r>
      <w:r w:rsidR="00C94824" w:rsidRPr="005E37BB">
        <w:rPr>
          <w:rFonts w:ascii="Times New Roman" w:hAnsi="Times New Roman" w:cs="Times New Roman"/>
        </w:rPr>
        <w:t>0</w:t>
      </w:r>
      <w:r w:rsidR="003326E4" w:rsidRPr="005E37BB">
        <w:rPr>
          <w:rFonts w:ascii="Times New Roman" w:hAnsi="Times New Roman" w:cs="Times New Roman"/>
        </w:rPr>
        <w:t>0</w:t>
      </w:r>
      <w:r w:rsidR="005D42E4" w:rsidRPr="005E37BB">
        <w:rPr>
          <w:rFonts w:ascii="Times New Roman" w:hAnsi="Times New Roman" w:cs="Times New Roman"/>
        </w:rPr>
        <w:t xml:space="preserve"> a</w:t>
      </w:r>
      <w:r w:rsidRPr="005E37BB">
        <w:rPr>
          <w:rFonts w:ascii="Times New Roman" w:hAnsi="Times New Roman" w:cs="Times New Roman"/>
        </w:rPr>
        <w:t>.m. at</w:t>
      </w:r>
      <w:r w:rsidR="00565C3A" w:rsidRPr="005E37BB">
        <w:rPr>
          <w:rFonts w:ascii="Times New Roman" w:hAnsi="Times New Roman" w:cs="Times New Roman"/>
        </w:rPr>
        <w:t xml:space="preserve"> </w:t>
      </w:r>
      <w:r w:rsidR="005D42E4" w:rsidRPr="005E37BB">
        <w:rPr>
          <w:rFonts w:ascii="Times New Roman" w:hAnsi="Times New Roman" w:cs="Times New Roman"/>
        </w:rPr>
        <w:t>CliftonLarsonAllen LLP, 8390 E. Crescent Pkwy., Suite 500, Greenwood Village</w:t>
      </w:r>
      <w:r w:rsidR="00565C3A" w:rsidRPr="005E37BB">
        <w:rPr>
          <w:rFonts w:ascii="Times New Roman" w:hAnsi="Times New Roman" w:cs="Times New Roman"/>
        </w:rPr>
        <w:t xml:space="preserve">, </w:t>
      </w:r>
      <w:r w:rsidR="00147F1C" w:rsidRPr="005E37BB">
        <w:rPr>
          <w:rFonts w:ascii="Times New Roman" w:hAnsi="Times New Roman" w:cs="Times New Roman"/>
        </w:rPr>
        <w:t>Colorado</w:t>
      </w:r>
      <w:r w:rsidR="005D42E4" w:rsidRPr="005E37BB">
        <w:rPr>
          <w:rFonts w:ascii="Times New Roman" w:hAnsi="Times New Roman" w:cs="Times New Roman"/>
        </w:rPr>
        <w:t xml:space="preserve"> 80111</w:t>
      </w:r>
      <w:r w:rsidR="00147F1C" w:rsidRPr="005E37BB">
        <w:rPr>
          <w:rFonts w:ascii="Times New Roman" w:hAnsi="Times New Roman" w:cs="Times New Roman"/>
        </w:rPr>
        <w:t>,</w:t>
      </w:r>
      <w:r w:rsidRPr="005E37BB">
        <w:rPr>
          <w:rFonts w:ascii="Times New Roman" w:hAnsi="Times New Roman" w:cs="Times New Roman"/>
        </w:rPr>
        <w:t xml:space="preserve"> for the purpose of conducting any business which may come before the Board. The meetings are open to the public.</w:t>
      </w:r>
    </w:p>
    <w:p w:rsidR="000E2FFA" w:rsidRPr="005E37BB" w:rsidRDefault="000E2FFA" w:rsidP="000E2FFA">
      <w:pPr>
        <w:jc w:val="both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This notice is given by order of the Board of Directors of the District.</w:t>
      </w:r>
    </w:p>
    <w:p w:rsidR="000E2FFA" w:rsidRPr="005E37BB" w:rsidRDefault="000E2FFA" w:rsidP="000E2FFA">
      <w:pPr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LINCOLN PARK METROPOLITAN DISTRICT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DOUGLAS COUNTY, COLORADO</w:t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</w:p>
    <w:p w:rsidR="000E2FFA" w:rsidRPr="005E37BB" w:rsidRDefault="000E2FFA" w:rsidP="000E2FFA">
      <w:pPr>
        <w:ind w:left="4320"/>
        <w:rPr>
          <w:rFonts w:ascii="Times New Roman" w:hAnsi="Times New Roman" w:cs="Times New Roman"/>
          <w:u w:val="single"/>
        </w:rPr>
      </w:pPr>
      <w:r w:rsidRPr="005E37BB">
        <w:rPr>
          <w:rFonts w:ascii="Times New Roman" w:hAnsi="Times New Roman" w:cs="Times New Roman"/>
        </w:rPr>
        <w:t>By: _</w:t>
      </w:r>
      <w:r w:rsidRPr="005E37BB">
        <w:rPr>
          <w:rFonts w:ascii="Times New Roman" w:hAnsi="Times New Roman" w:cs="Times New Roman"/>
          <w:u w:val="single"/>
        </w:rPr>
        <w:t xml:space="preserve">s/ </w:t>
      </w:r>
      <w:r w:rsidR="00B347E6" w:rsidRPr="005E37BB">
        <w:rPr>
          <w:rFonts w:ascii="Times New Roman" w:hAnsi="Times New Roman" w:cs="Times New Roman"/>
          <w:u w:val="single"/>
        </w:rPr>
        <w:t>Matthew Urkoski</w:t>
      </w:r>
      <w:r w:rsidRPr="005E37BB">
        <w:rPr>
          <w:rFonts w:ascii="Times New Roman" w:hAnsi="Times New Roman" w:cs="Times New Roman"/>
          <w:u w:val="single"/>
        </w:rPr>
        <w:tab/>
      </w:r>
    </w:p>
    <w:p w:rsidR="000E2FFA" w:rsidRPr="005E37BB" w:rsidRDefault="000E2FFA" w:rsidP="000E2FFA">
      <w:pPr>
        <w:ind w:left="43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ab/>
        <w:t>Manager</w:t>
      </w:r>
    </w:p>
    <w:p w:rsidR="007C01AC" w:rsidRPr="005E37BB" w:rsidRDefault="007C01AC" w:rsidP="000E2FFA">
      <w:pPr>
        <w:ind w:left="4320"/>
        <w:rPr>
          <w:rFonts w:ascii="Times New Roman" w:hAnsi="Times New Roman" w:cs="Times New Roman"/>
        </w:rPr>
      </w:pPr>
    </w:p>
    <w:p w:rsidR="008F76AD" w:rsidRPr="005E37BB" w:rsidRDefault="003029FA" w:rsidP="007C01AC">
      <w:pPr>
        <w:jc w:val="center"/>
        <w:rPr>
          <w:rFonts w:ascii="Times New Roman" w:hAnsi="Times New Roman" w:cs="Times New Roman"/>
          <w:b/>
        </w:rPr>
      </w:pPr>
      <w:r w:rsidRPr="005E37BB">
        <w:rPr>
          <w:rFonts w:ascii="Times New Roman" w:hAnsi="Times New Roman" w:cs="Times New Roman"/>
          <w:b/>
        </w:rPr>
        <w:t>AGENDA</w:t>
      </w:r>
    </w:p>
    <w:p w:rsidR="008F76AD" w:rsidRPr="005E37BB" w:rsidRDefault="008F76AD" w:rsidP="008F76AD">
      <w:pPr>
        <w:rPr>
          <w:rFonts w:ascii="Times New Roman" w:hAnsi="Times New Roman" w:cs="Times New Roman"/>
          <w:b/>
          <w:sz w:val="20"/>
          <w:szCs w:val="20"/>
        </w:rPr>
      </w:pPr>
    </w:p>
    <w:p w:rsidR="008F76AD" w:rsidRPr="005E37BB" w:rsidRDefault="008F76AD" w:rsidP="008F76AD">
      <w:pPr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>Call to Order and Approval of the Agenda</w:t>
      </w:r>
    </w:p>
    <w:p w:rsidR="008F76AD" w:rsidRPr="005E37BB" w:rsidRDefault="008F76AD" w:rsidP="003F6D2A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>Declaration of Quorum/Director Qualifications/Disclosure of Conflicts</w:t>
      </w:r>
    </w:p>
    <w:p w:rsidR="005162FE" w:rsidRPr="005E37BB" w:rsidRDefault="003F6D2A" w:rsidP="007C01AC">
      <w:pPr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 xml:space="preserve">III.         </w:t>
      </w:r>
      <w:r w:rsidR="008F76AD" w:rsidRPr="005E37BB">
        <w:rPr>
          <w:rFonts w:ascii="Times New Roman" w:hAnsi="Times New Roman" w:cs="Times New Roman"/>
          <w:sz w:val="20"/>
          <w:szCs w:val="20"/>
        </w:rPr>
        <w:t>Public Comment</w:t>
      </w:r>
    </w:p>
    <w:p w:rsidR="00C94824" w:rsidRPr="005E37BB" w:rsidRDefault="00C94824" w:rsidP="005162FE">
      <w:pPr>
        <w:ind w:left="72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5E37BB">
        <w:rPr>
          <w:rFonts w:ascii="Times New Roman" w:hAnsi="Times New Roman" w:cs="Times New Roman"/>
          <w:b/>
          <w:sz w:val="20"/>
          <w:szCs w:val="20"/>
          <w:u w:val="single"/>
        </w:rPr>
        <w:t>CONSENT AGENDA</w:t>
      </w:r>
    </w:p>
    <w:p w:rsidR="00C94824" w:rsidRPr="005E37BB" w:rsidRDefault="00C94824" w:rsidP="00C94824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>Review and Approve Current Claims and EFT Claims</w:t>
      </w:r>
    </w:p>
    <w:p w:rsidR="00C94824" w:rsidRPr="005E37BB" w:rsidRDefault="00C94824" w:rsidP="00C94824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>Review and Approve Stonegate Claims and EFT Claims</w:t>
      </w:r>
    </w:p>
    <w:p w:rsidR="00C94824" w:rsidRPr="005E37BB" w:rsidRDefault="006765A5" w:rsidP="00C94824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 xml:space="preserve">Review and Approve </w:t>
      </w:r>
      <w:r w:rsidR="007F7894">
        <w:rPr>
          <w:rFonts w:ascii="Times New Roman" w:hAnsi="Times New Roman" w:cs="Times New Roman"/>
          <w:sz w:val="20"/>
          <w:szCs w:val="20"/>
        </w:rPr>
        <w:t>June 27</w:t>
      </w:r>
      <w:r w:rsidR="007C01AC" w:rsidRPr="005E37BB">
        <w:rPr>
          <w:rFonts w:ascii="Times New Roman" w:hAnsi="Times New Roman" w:cs="Times New Roman"/>
          <w:sz w:val="20"/>
          <w:szCs w:val="20"/>
        </w:rPr>
        <w:t>,</w:t>
      </w:r>
      <w:r w:rsidR="00A35AC5" w:rsidRPr="005E37BB">
        <w:rPr>
          <w:rFonts w:ascii="Times New Roman" w:hAnsi="Times New Roman" w:cs="Times New Roman"/>
          <w:sz w:val="20"/>
          <w:szCs w:val="20"/>
        </w:rPr>
        <w:t xml:space="preserve"> 201</w:t>
      </w:r>
      <w:r w:rsidR="007C01AC" w:rsidRPr="005E37BB">
        <w:rPr>
          <w:rFonts w:ascii="Times New Roman" w:hAnsi="Times New Roman" w:cs="Times New Roman"/>
          <w:sz w:val="20"/>
          <w:szCs w:val="20"/>
        </w:rPr>
        <w:t xml:space="preserve">8 Regular Meeting </w:t>
      </w:r>
      <w:r w:rsidR="00C94824" w:rsidRPr="005E37BB">
        <w:rPr>
          <w:rFonts w:ascii="Times New Roman" w:hAnsi="Times New Roman" w:cs="Times New Roman"/>
          <w:sz w:val="20"/>
          <w:szCs w:val="20"/>
        </w:rPr>
        <w:t>Minutes</w:t>
      </w:r>
    </w:p>
    <w:p w:rsidR="003F6D2A" w:rsidRPr="005E37BB" w:rsidRDefault="003F6D2A" w:rsidP="00C94824">
      <w:pPr>
        <w:pStyle w:val="ListParagraph"/>
        <w:numPr>
          <w:ilvl w:val="1"/>
          <w:numId w:val="14"/>
        </w:numPr>
        <w:ind w:left="1080"/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 xml:space="preserve">Review and Accept </w:t>
      </w:r>
      <w:r w:rsidR="007F7894">
        <w:rPr>
          <w:rFonts w:ascii="Times New Roman" w:hAnsi="Times New Roman" w:cs="Times New Roman"/>
          <w:sz w:val="20"/>
          <w:szCs w:val="20"/>
        </w:rPr>
        <w:t>July</w:t>
      </w:r>
      <w:r w:rsidRPr="005E37BB">
        <w:rPr>
          <w:rFonts w:ascii="Times New Roman" w:hAnsi="Times New Roman" w:cs="Times New Roman"/>
          <w:sz w:val="20"/>
          <w:szCs w:val="20"/>
        </w:rPr>
        <w:t xml:space="preserve"> 2018 Cash Position Report</w:t>
      </w:r>
    </w:p>
    <w:p w:rsidR="00C94824" w:rsidRPr="005E37BB" w:rsidRDefault="00C94824" w:rsidP="00C94824">
      <w:pPr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b/>
          <w:sz w:val="20"/>
          <w:szCs w:val="20"/>
          <w:u w:val="single"/>
        </w:rPr>
        <w:t>DISCUSSION AGENDA</w:t>
      </w:r>
    </w:p>
    <w:p w:rsidR="008F76AD" w:rsidRPr="005E37BB" w:rsidRDefault="00FB513E" w:rsidP="007C01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7C01AC" w:rsidRPr="005E37BB">
        <w:rPr>
          <w:rFonts w:ascii="Times New Roman" w:hAnsi="Times New Roman" w:cs="Times New Roman"/>
          <w:sz w:val="20"/>
          <w:szCs w:val="20"/>
        </w:rPr>
        <w:t xml:space="preserve">V.        </w:t>
      </w:r>
      <w:r w:rsidR="005E37BB" w:rsidRPr="005E37BB">
        <w:rPr>
          <w:rFonts w:ascii="Times New Roman" w:hAnsi="Times New Roman" w:cs="Times New Roman"/>
          <w:sz w:val="20"/>
          <w:szCs w:val="20"/>
        </w:rPr>
        <w:t xml:space="preserve"> </w:t>
      </w:r>
      <w:r w:rsidR="00C94824" w:rsidRPr="005E37BB">
        <w:rPr>
          <w:rFonts w:ascii="Times New Roman" w:hAnsi="Times New Roman" w:cs="Times New Roman"/>
          <w:sz w:val="20"/>
          <w:szCs w:val="20"/>
        </w:rPr>
        <w:t>Financial Items</w:t>
      </w:r>
    </w:p>
    <w:p w:rsidR="00A35AC5" w:rsidRPr="005E37BB" w:rsidRDefault="003F6D2A" w:rsidP="007C1851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>Other</w:t>
      </w:r>
    </w:p>
    <w:p w:rsidR="003029FA" w:rsidRPr="005E37BB" w:rsidRDefault="00FB513E" w:rsidP="003029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</w:t>
      </w:r>
      <w:r w:rsidR="003029FA" w:rsidRPr="005E37BB">
        <w:rPr>
          <w:rFonts w:ascii="Times New Roman" w:hAnsi="Times New Roman" w:cs="Times New Roman"/>
          <w:sz w:val="20"/>
          <w:szCs w:val="20"/>
        </w:rPr>
        <w:t>.</w:t>
      </w:r>
      <w:r w:rsidR="003029FA" w:rsidRPr="005E37BB">
        <w:rPr>
          <w:rFonts w:ascii="Times New Roman" w:hAnsi="Times New Roman" w:cs="Times New Roman"/>
          <w:sz w:val="20"/>
          <w:szCs w:val="20"/>
        </w:rPr>
        <w:tab/>
        <w:t>Maintenance Items</w:t>
      </w:r>
    </w:p>
    <w:p w:rsidR="003029FA" w:rsidRPr="005E37BB" w:rsidRDefault="003029FA" w:rsidP="003029FA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>BrightView</w:t>
      </w:r>
      <w:r w:rsidR="003F6D2A" w:rsidRPr="005E37BB">
        <w:rPr>
          <w:rFonts w:ascii="Times New Roman" w:hAnsi="Times New Roman" w:cs="Times New Roman"/>
          <w:sz w:val="20"/>
          <w:szCs w:val="20"/>
        </w:rPr>
        <w:t xml:space="preserve"> Landscaping Update</w:t>
      </w:r>
    </w:p>
    <w:p w:rsidR="003F6D2A" w:rsidRPr="005E37BB" w:rsidRDefault="003F6D2A" w:rsidP="003F6D2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>Monthly Maintenance Site Report</w:t>
      </w:r>
    </w:p>
    <w:p w:rsidR="003F6D2A" w:rsidRPr="005E37BB" w:rsidRDefault="003F6D2A" w:rsidP="003F6D2A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 xml:space="preserve">Ratify </w:t>
      </w:r>
      <w:r w:rsidR="007F7894">
        <w:rPr>
          <w:rFonts w:ascii="Times New Roman" w:hAnsi="Times New Roman" w:cs="Times New Roman"/>
          <w:sz w:val="20"/>
          <w:szCs w:val="20"/>
        </w:rPr>
        <w:t>Annual Flowers around Pool Area Work Order - $1,459.20</w:t>
      </w:r>
    </w:p>
    <w:p w:rsidR="004B004E" w:rsidRPr="005E37BB" w:rsidRDefault="003029FA" w:rsidP="005E37BB">
      <w:pPr>
        <w:pStyle w:val="ListParagraph"/>
        <w:numPr>
          <w:ilvl w:val="1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>Review and Consider Approval of Work Order</w:t>
      </w:r>
      <w:r w:rsidR="007C01AC" w:rsidRPr="005E37BB">
        <w:rPr>
          <w:rFonts w:ascii="Times New Roman" w:hAnsi="Times New Roman" w:cs="Times New Roman"/>
          <w:sz w:val="20"/>
          <w:szCs w:val="20"/>
        </w:rPr>
        <w:t>(s)</w:t>
      </w:r>
    </w:p>
    <w:p w:rsidR="005E37BB" w:rsidRPr="005E37BB" w:rsidRDefault="005E37BB" w:rsidP="005E37BB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>Front Range Recreation Pool Update</w:t>
      </w:r>
    </w:p>
    <w:p w:rsidR="005162FE" w:rsidRPr="005E37BB" w:rsidRDefault="00FB513E" w:rsidP="007C01AC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</w:t>
      </w:r>
      <w:r w:rsidR="007F7894">
        <w:rPr>
          <w:rFonts w:ascii="Times New Roman" w:hAnsi="Times New Roman" w:cs="Times New Roman"/>
          <w:sz w:val="20"/>
          <w:szCs w:val="20"/>
        </w:rPr>
        <w:t xml:space="preserve">.      </w:t>
      </w:r>
      <w:r w:rsidR="005162FE" w:rsidRPr="005E37BB">
        <w:rPr>
          <w:rFonts w:ascii="Times New Roman" w:hAnsi="Times New Roman" w:cs="Times New Roman"/>
          <w:sz w:val="20"/>
          <w:szCs w:val="20"/>
        </w:rPr>
        <w:t>Engineering Items</w:t>
      </w:r>
    </w:p>
    <w:p w:rsidR="003029FA" w:rsidRPr="005E37BB" w:rsidRDefault="00FB513E" w:rsidP="003029F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</w:t>
      </w:r>
      <w:r w:rsidR="005E37BB" w:rsidRPr="005E37BB">
        <w:rPr>
          <w:rFonts w:ascii="Times New Roman" w:hAnsi="Times New Roman" w:cs="Times New Roman"/>
          <w:sz w:val="20"/>
          <w:szCs w:val="20"/>
        </w:rPr>
        <w:t>I</w:t>
      </w:r>
      <w:r w:rsidR="003029FA" w:rsidRPr="005E37BB">
        <w:rPr>
          <w:rFonts w:ascii="Times New Roman" w:hAnsi="Times New Roman" w:cs="Times New Roman"/>
          <w:sz w:val="20"/>
          <w:szCs w:val="20"/>
        </w:rPr>
        <w:t xml:space="preserve">.     </w:t>
      </w:r>
      <w:r w:rsidR="005E37BB" w:rsidRPr="005E37BB">
        <w:rPr>
          <w:rFonts w:ascii="Times New Roman" w:hAnsi="Times New Roman" w:cs="Times New Roman"/>
          <w:sz w:val="20"/>
          <w:szCs w:val="20"/>
        </w:rPr>
        <w:t>M</w:t>
      </w:r>
      <w:r w:rsidR="003029FA" w:rsidRPr="005E37BB">
        <w:rPr>
          <w:rFonts w:ascii="Times New Roman" w:hAnsi="Times New Roman" w:cs="Times New Roman"/>
          <w:sz w:val="20"/>
          <w:szCs w:val="20"/>
        </w:rPr>
        <w:t>anager’s Items</w:t>
      </w:r>
    </w:p>
    <w:p w:rsidR="003029FA" w:rsidRPr="005E37BB" w:rsidRDefault="007C01AC" w:rsidP="007C01AC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 xml:space="preserve">A.   </w:t>
      </w:r>
      <w:r w:rsidR="003029FA" w:rsidRPr="005E37BB">
        <w:rPr>
          <w:rFonts w:ascii="Times New Roman" w:hAnsi="Times New Roman" w:cs="Times New Roman"/>
          <w:sz w:val="20"/>
          <w:szCs w:val="20"/>
        </w:rPr>
        <w:t xml:space="preserve">SVMD Update </w:t>
      </w:r>
    </w:p>
    <w:p w:rsidR="005E37BB" w:rsidRPr="005E37BB" w:rsidRDefault="007F7894" w:rsidP="007C01AC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</w:t>
      </w:r>
      <w:r w:rsidR="005E37BB" w:rsidRPr="005E37BB">
        <w:rPr>
          <w:rFonts w:ascii="Times New Roman" w:hAnsi="Times New Roman" w:cs="Times New Roman"/>
          <w:sz w:val="20"/>
          <w:szCs w:val="20"/>
        </w:rPr>
        <w:t>.   Other</w:t>
      </w:r>
    </w:p>
    <w:p w:rsidR="00F72153" w:rsidRPr="0089629C" w:rsidRDefault="00FB513E" w:rsidP="0089629C">
      <w:pPr>
        <w:ind w:left="720" w:hanging="720"/>
        <w:rPr>
          <w:rStyle w:val="bumpedfont15"/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VIII</w:t>
      </w:r>
      <w:r w:rsidR="003029FA" w:rsidRPr="005E37BB">
        <w:rPr>
          <w:rFonts w:ascii="Times New Roman" w:hAnsi="Times New Roman" w:cs="Times New Roman"/>
          <w:sz w:val="20"/>
          <w:szCs w:val="20"/>
        </w:rPr>
        <w:t>.</w:t>
      </w:r>
      <w:r w:rsidR="003029FA" w:rsidRPr="005E37BB">
        <w:rPr>
          <w:rFonts w:ascii="Times New Roman" w:hAnsi="Times New Roman" w:cs="Times New Roman"/>
          <w:sz w:val="20"/>
          <w:szCs w:val="20"/>
        </w:rPr>
        <w:tab/>
        <w:t>Legal Items</w:t>
      </w:r>
    </w:p>
    <w:p w:rsidR="007C1851" w:rsidRDefault="00FB513E" w:rsidP="00AC05AA">
      <w:pPr>
        <w:pStyle w:val="s17"/>
        <w:spacing w:before="0" w:beforeAutospacing="0" w:after="0" w:afterAutospacing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</w:t>
      </w:r>
      <w:r w:rsidR="003029FA" w:rsidRPr="005E37BB">
        <w:rPr>
          <w:rFonts w:ascii="Times New Roman" w:hAnsi="Times New Roman"/>
          <w:sz w:val="20"/>
          <w:szCs w:val="20"/>
        </w:rPr>
        <w:t>X.</w:t>
      </w:r>
      <w:r w:rsidR="003029FA" w:rsidRPr="005E37BB">
        <w:rPr>
          <w:rFonts w:ascii="Times New Roman" w:hAnsi="Times New Roman"/>
          <w:sz w:val="20"/>
          <w:szCs w:val="20"/>
        </w:rPr>
        <w:tab/>
        <w:t>Director’s Items</w:t>
      </w:r>
    </w:p>
    <w:p w:rsidR="00500216" w:rsidRPr="005E37BB" w:rsidRDefault="00500216" w:rsidP="00500216">
      <w:pPr>
        <w:pStyle w:val="s17"/>
        <w:numPr>
          <w:ilvl w:val="0"/>
          <w:numId w:val="37"/>
        </w:numPr>
        <w:spacing w:before="0" w:beforeAutospacing="0" w:after="0" w:afterAutospacing="0" w:line="0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Who Does What at CLA and Communicating District Maintenance Issues</w:t>
      </w:r>
    </w:p>
    <w:p w:rsidR="003029FA" w:rsidRPr="005E37BB" w:rsidRDefault="003029FA" w:rsidP="00230D50">
      <w:pPr>
        <w:pStyle w:val="s17"/>
        <w:numPr>
          <w:ilvl w:val="0"/>
          <w:numId w:val="37"/>
        </w:numPr>
        <w:spacing w:before="0" w:beforeAutospacing="0" w:after="0" w:afterAutospacing="0" w:line="0" w:lineRule="atLeast"/>
        <w:rPr>
          <w:rFonts w:ascii="Times New Roman" w:hAnsi="Times New Roman"/>
          <w:sz w:val="20"/>
          <w:szCs w:val="20"/>
        </w:rPr>
      </w:pPr>
      <w:r w:rsidRPr="005E37BB">
        <w:rPr>
          <w:rFonts w:ascii="Times New Roman" w:hAnsi="Times New Roman"/>
          <w:sz w:val="20"/>
          <w:szCs w:val="20"/>
        </w:rPr>
        <w:t xml:space="preserve">Confirm Next </w:t>
      </w:r>
      <w:r w:rsidR="00635583" w:rsidRPr="005E37BB">
        <w:rPr>
          <w:rFonts w:ascii="Times New Roman" w:hAnsi="Times New Roman"/>
          <w:sz w:val="20"/>
          <w:szCs w:val="20"/>
        </w:rPr>
        <w:t xml:space="preserve">Regular Meeting Date – </w:t>
      </w:r>
      <w:r w:rsidR="007F7894">
        <w:rPr>
          <w:rFonts w:ascii="Times New Roman" w:hAnsi="Times New Roman"/>
          <w:sz w:val="20"/>
          <w:szCs w:val="20"/>
        </w:rPr>
        <w:t>August 22</w:t>
      </w:r>
      <w:r w:rsidR="00C23B92" w:rsidRPr="005E37BB">
        <w:rPr>
          <w:rFonts w:ascii="Times New Roman" w:hAnsi="Times New Roman"/>
          <w:sz w:val="20"/>
          <w:szCs w:val="20"/>
        </w:rPr>
        <w:t xml:space="preserve">, 2018 </w:t>
      </w:r>
      <w:r w:rsidRPr="005E37BB">
        <w:rPr>
          <w:rFonts w:ascii="Times New Roman" w:hAnsi="Times New Roman"/>
          <w:sz w:val="20"/>
          <w:szCs w:val="20"/>
        </w:rPr>
        <w:t xml:space="preserve">at 11:00 a.m. </w:t>
      </w:r>
    </w:p>
    <w:p w:rsidR="003029FA" w:rsidRPr="005E37BB" w:rsidRDefault="003029FA" w:rsidP="00635583">
      <w:pPr>
        <w:ind w:left="720" w:hanging="720"/>
        <w:rPr>
          <w:rFonts w:ascii="Times New Roman" w:hAnsi="Times New Roman" w:cs="Times New Roman"/>
          <w:sz w:val="20"/>
          <w:szCs w:val="20"/>
        </w:rPr>
      </w:pPr>
      <w:r w:rsidRPr="005E37BB">
        <w:rPr>
          <w:rFonts w:ascii="Times New Roman" w:hAnsi="Times New Roman" w:cs="Times New Roman"/>
          <w:sz w:val="20"/>
          <w:szCs w:val="20"/>
        </w:rPr>
        <w:t>X</w:t>
      </w:r>
      <w:r w:rsidR="00635583" w:rsidRPr="005E37BB">
        <w:rPr>
          <w:rFonts w:ascii="Times New Roman" w:hAnsi="Times New Roman" w:cs="Times New Roman"/>
          <w:sz w:val="20"/>
          <w:szCs w:val="20"/>
        </w:rPr>
        <w:t>.</w:t>
      </w:r>
      <w:r w:rsidR="00635583" w:rsidRPr="005E37BB">
        <w:rPr>
          <w:rFonts w:ascii="Times New Roman" w:hAnsi="Times New Roman" w:cs="Times New Roman"/>
          <w:sz w:val="20"/>
          <w:szCs w:val="20"/>
        </w:rPr>
        <w:tab/>
        <w:t>Other Items</w:t>
      </w:r>
    </w:p>
    <w:p w:rsidR="00635583" w:rsidRPr="005E37BB" w:rsidRDefault="00635583" w:rsidP="00635583">
      <w:pPr>
        <w:ind w:left="720" w:hanging="720"/>
        <w:rPr>
          <w:rFonts w:ascii="Times New Roman" w:hAnsi="Times New Roman" w:cs="Times New Roman"/>
        </w:rPr>
      </w:pPr>
      <w:r w:rsidRPr="005E37BB">
        <w:rPr>
          <w:rFonts w:ascii="Times New Roman" w:hAnsi="Times New Roman" w:cs="Times New Roman"/>
        </w:rPr>
        <w:t>XI.</w:t>
      </w:r>
      <w:r w:rsidRPr="005E37BB">
        <w:rPr>
          <w:rFonts w:ascii="Times New Roman" w:hAnsi="Times New Roman" w:cs="Times New Roman"/>
        </w:rPr>
        <w:tab/>
        <w:t>Adjournment</w:t>
      </w:r>
    </w:p>
    <w:sectPr w:rsidR="00635583" w:rsidRPr="005E37BB" w:rsidSect="003029FA">
      <w:pgSz w:w="12240" w:h="15840" w:code="1"/>
      <w:pgMar w:top="245" w:right="1440" w:bottom="5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E76" w:rsidRDefault="00C66E76" w:rsidP="00C66E76">
      <w:r>
        <w:separator/>
      </w:r>
    </w:p>
  </w:endnote>
  <w:endnote w:type="continuationSeparator" w:id="0">
    <w:p w:rsidR="00C66E76" w:rsidRDefault="00C66E76" w:rsidP="00C66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E76" w:rsidRDefault="00C66E76" w:rsidP="00C66E76">
      <w:r>
        <w:separator/>
      </w:r>
    </w:p>
  </w:footnote>
  <w:footnote w:type="continuationSeparator" w:id="0">
    <w:p w:rsidR="00C66E76" w:rsidRDefault="00C66E76" w:rsidP="00C66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28BE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BC2485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B60A3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E24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2C0E30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F4288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C8752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52E5F8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D219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D87A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10301"/>
    <w:multiLevelType w:val="hybridMultilevel"/>
    <w:tmpl w:val="B0F2C46C"/>
    <w:lvl w:ilvl="0" w:tplc="98A8F7C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2006146"/>
    <w:multiLevelType w:val="hybridMultilevel"/>
    <w:tmpl w:val="CE52C8CE"/>
    <w:lvl w:ilvl="0" w:tplc="2EC6E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BEB5ED5"/>
    <w:multiLevelType w:val="hybridMultilevel"/>
    <w:tmpl w:val="A5E24544"/>
    <w:lvl w:ilvl="0" w:tplc="7826CFE8">
      <w:start w:val="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3" w15:restartNumberingAfterBreak="0">
    <w:nsid w:val="11BD21C0"/>
    <w:multiLevelType w:val="hybridMultilevel"/>
    <w:tmpl w:val="B56C6AFA"/>
    <w:lvl w:ilvl="0" w:tplc="6D409E06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97553EE"/>
    <w:multiLevelType w:val="hybridMultilevel"/>
    <w:tmpl w:val="BD54D8EA"/>
    <w:lvl w:ilvl="0" w:tplc="5DC2792A">
      <w:start w:val="1"/>
      <w:numFmt w:val="upperLetter"/>
      <w:lvlText w:val="%1."/>
      <w:lvlJc w:val="left"/>
      <w:pPr>
        <w:ind w:left="1470" w:hanging="7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887029"/>
    <w:multiLevelType w:val="hybridMultilevel"/>
    <w:tmpl w:val="9DEE5EDA"/>
    <w:lvl w:ilvl="0" w:tplc="BEA6A028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217C5A7D"/>
    <w:multiLevelType w:val="hybridMultilevel"/>
    <w:tmpl w:val="9676AF3A"/>
    <w:lvl w:ilvl="0" w:tplc="AFC0E6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6C47A1D"/>
    <w:multiLevelType w:val="hybridMultilevel"/>
    <w:tmpl w:val="F530E23E"/>
    <w:lvl w:ilvl="0" w:tplc="7D0E18D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3B27F8"/>
    <w:multiLevelType w:val="hybridMultilevel"/>
    <w:tmpl w:val="3F529E6E"/>
    <w:lvl w:ilvl="0" w:tplc="538808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2D2089"/>
    <w:multiLevelType w:val="hybridMultilevel"/>
    <w:tmpl w:val="085AB2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7468E2"/>
    <w:multiLevelType w:val="hybridMultilevel"/>
    <w:tmpl w:val="B066E206"/>
    <w:lvl w:ilvl="0" w:tplc="19C4FC9C">
      <w:start w:val="2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40DC093D"/>
    <w:multiLevelType w:val="hybridMultilevel"/>
    <w:tmpl w:val="3EDE1444"/>
    <w:lvl w:ilvl="0" w:tplc="168424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6FB60EF"/>
    <w:multiLevelType w:val="multilevel"/>
    <w:tmpl w:val="1CC03BA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>
      <w:start w:val="3"/>
      <w:numFmt w:val="upperRoman"/>
      <w:lvlText w:val="%5&gt;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9CF3F7C"/>
    <w:multiLevelType w:val="hybridMultilevel"/>
    <w:tmpl w:val="4C4A0F64"/>
    <w:lvl w:ilvl="0" w:tplc="26028C56">
      <w:start w:val="1"/>
      <w:numFmt w:val="upperLetter"/>
      <w:lvlText w:val="%1."/>
      <w:lvlJc w:val="left"/>
      <w:pPr>
        <w:ind w:left="1680" w:hanging="9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B86671B"/>
    <w:multiLevelType w:val="hybridMultilevel"/>
    <w:tmpl w:val="124E8102"/>
    <w:lvl w:ilvl="0" w:tplc="21003E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3A6CCE"/>
    <w:multiLevelType w:val="hybridMultilevel"/>
    <w:tmpl w:val="5422244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1973318"/>
    <w:multiLevelType w:val="hybridMultilevel"/>
    <w:tmpl w:val="BA608FBA"/>
    <w:lvl w:ilvl="0" w:tplc="6C64B08E">
      <w:start w:val="1"/>
      <w:numFmt w:val="upperLetter"/>
      <w:lvlText w:val="%1."/>
      <w:lvlJc w:val="left"/>
      <w:pPr>
        <w:ind w:left="3930" w:hanging="780"/>
      </w:pPr>
    </w:lvl>
    <w:lvl w:ilvl="1" w:tplc="04090019">
      <w:start w:val="1"/>
      <w:numFmt w:val="lowerLetter"/>
      <w:lvlText w:val="%2."/>
      <w:lvlJc w:val="left"/>
      <w:pPr>
        <w:ind w:left="4230" w:hanging="360"/>
      </w:pPr>
    </w:lvl>
    <w:lvl w:ilvl="2" w:tplc="0409001B">
      <w:start w:val="1"/>
      <w:numFmt w:val="lowerRoman"/>
      <w:lvlText w:val="%3."/>
      <w:lvlJc w:val="right"/>
      <w:pPr>
        <w:ind w:left="4950" w:hanging="180"/>
      </w:pPr>
    </w:lvl>
    <w:lvl w:ilvl="3" w:tplc="0409000F">
      <w:start w:val="1"/>
      <w:numFmt w:val="decimal"/>
      <w:lvlText w:val="%4."/>
      <w:lvlJc w:val="left"/>
      <w:pPr>
        <w:ind w:left="5670" w:hanging="360"/>
      </w:pPr>
    </w:lvl>
    <w:lvl w:ilvl="4" w:tplc="04090019">
      <w:start w:val="1"/>
      <w:numFmt w:val="lowerLetter"/>
      <w:lvlText w:val="%5."/>
      <w:lvlJc w:val="left"/>
      <w:pPr>
        <w:ind w:left="6390" w:hanging="360"/>
      </w:pPr>
    </w:lvl>
    <w:lvl w:ilvl="5" w:tplc="0409001B">
      <w:start w:val="1"/>
      <w:numFmt w:val="lowerRoman"/>
      <w:lvlText w:val="%6."/>
      <w:lvlJc w:val="right"/>
      <w:pPr>
        <w:ind w:left="7110" w:hanging="180"/>
      </w:pPr>
    </w:lvl>
    <w:lvl w:ilvl="6" w:tplc="0409000F">
      <w:start w:val="1"/>
      <w:numFmt w:val="decimal"/>
      <w:lvlText w:val="%7."/>
      <w:lvlJc w:val="left"/>
      <w:pPr>
        <w:ind w:left="7830" w:hanging="360"/>
      </w:pPr>
    </w:lvl>
    <w:lvl w:ilvl="7" w:tplc="04090019">
      <w:start w:val="1"/>
      <w:numFmt w:val="lowerLetter"/>
      <w:lvlText w:val="%8."/>
      <w:lvlJc w:val="left"/>
      <w:pPr>
        <w:ind w:left="8550" w:hanging="360"/>
      </w:pPr>
    </w:lvl>
    <w:lvl w:ilvl="8" w:tplc="0409001B">
      <w:start w:val="1"/>
      <w:numFmt w:val="lowerRoman"/>
      <w:lvlText w:val="%9."/>
      <w:lvlJc w:val="right"/>
      <w:pPr>
        <w:ind w:left="9270" w:hanging="180"/>
      </w:pPr>
    </w:lvl>
  </w:abstractNum>
  <w:abstractNum w:abstractNumId="27" w15:restartNumberingAfterBreak="0">
    <w:nsid w:val="626D3913"/>
    <w:multiLevelType w:val="hybridMultilevel"/>
    <w:tmpl w:val="95AA1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C6A46"/>
    <w:multiLevelType w:val="hybridMultilevel"/>
    <w:tmpl w:val="1190063C"/>
    <w:lvl w:ilvl="0" w:tplc="AC0E05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B4D2757"/>
    <w:multiLevelType w:val="hybridMultilevel"/>
    <w:tmpl w:val="2BAEFDC2"/>
    <w:lvl w:ilvl="0" w:tplc="3028F4F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E2E287E"/>
    <w:multiLevelType w:val="hybridMultilevel"/>
    <w:tmpl w:val="03702E2E"/>
    <w:lvl w:ilvl="0" w:tplc="95FA066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3142429"/>
    <w:multiLevelType w:val="hybridMultilevel"/>
    <w:tmpl w:val="C2A82876"/>
    <w:lvl w:ilvl="0" w:tplc="C8AAC186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6D06711"/>
    <w:multiLevelType w:val="hybridMultilevel"/>
    <w:tmpl w:val="41D6285E"/>
    <w:lvl w:ilvl="0" w:tplc="04EE9A62">
      <w:start w:val="3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1"/>
  </w:num>
  <w:num w:numId="3">
    <w:abstractNumId w:val="22"/>
  </w:num>
  <w:num w:numId="4">
    <w:abstractNumId w:val="15"/>
  </w:num>
  <w:num w:numId="5">
    <w:abstractNumId w:val="31"/>
  </w:num>
  <w:num w:numId="6">
    <w:abstractNumId w:val="20"/>
  </w:num>
  <w:num w:numId="7">
    <w:abstractNumId w:val="14"/>
  </w:num>
  <w:num w:numId="8">
    <w:abstractNumId w:val="16"/>
  </w:num>
  <w:num w:numId="9">
    <w:abstractNumId w:val="12"/>
  </w:num>
  <w:num w:numId="10">
    <w:abstractNumId w:val="30"/>
  </w:num>
  <w:num w:numId="11">
    <w:abstractNumId w:val="10"/>
  </w:num>
  <w:num w:numId="12">
    <w:abstractNumId w:val="25"/>
  </w:num>
  <w:num w:numId="13">
    <w:abstractNumId w:val="29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8"/>
  </w:num>
  <w:num w:numId="23">
    <w:abstractNumId w:val="26"/>
  </w:num>
  <w:num w:numId="24">
    <w:abstractNumId w:val="23"/>
  </w:num>
  <w:num w:numId="25">
    <w:abstractNumId w:val="13"/>
  </w:num>
  <w:num w:numId="26">
    <w:abstractNumId w:val="24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FFA"/>
    <w:rsid w:val="0000664A"/>
    <w:rsid w:val="00010DE8"/>
    <w:rsid w:val="00032016"/>
    <w:rsid w:val="0003236B"/>
    <w:rsid w:val="000417D5"/>
    <w:rsid w:val="00047F6E"/>
    <w:rsid w:val="000565FA"/>
    <w:rsid w:val="00057AF6"/>
    <w:rsid w:val="00060B7C"/>
    <w:rsid w:val="00063346"/>
    <w:rsid w:val="00067267"/>
    <w:rsid w:val="00091CA4"/>
    <w:rsid w:val="000923AA"/>
    <w:rsid w:val="00094087"/>
    <w:rsid w:val="000A1F6D"/>
    <w:rsid w:val="000B4411"/>
    <w:rsid w:val="000D7DE1"/>
    <w:rsid w:val="000E157E"/>
    <w:rsid w:val="000E2FFA"/>
    <w:rsid w:val="000E3257"/>
    <w:rsid w:val="000F3C7F"/>
    <w:rsid w:val="00116396"/>
    <w:rsid w:val="00125040"/>
    <w:rsid w:val="00126230"/>
    <w:rsid w:val="001366A7"/>
    <w:rsid w:val="00147F1C"/>
    <w:rsid w:val="001501B1"/>
    <w:rsid w:val="0015200A"/>
    <w:rsid w:val="0016057E"/>
    <w:rsid w:val="00160946"/>
    <w:rsid w:val="00166641"/>
    <w:rsid w:val="0017267E"/>
    <w:rsid w:val="00186286"/>
    <w:rsid w:val="001A591A"/>
    <w:rsid w:val="001C19F2"/>
    <w:rsid w:val="001C3D8F"/>
    <w:rsid w:val="001D7448"/>
    <w:rsid w:val="001D776D"/>
    <w:rsid w:val="001D7DEE"/>
    <w:rsid w:val="001E59D1"/>
    <w:rsid w:val="00202A90"/>
    <w:rsid w:val="00215D44"/>
    <w:rsid w:val="00226F51"/>
    <w:rsid w:val="00230D50"/>
    <w:rsid w:val="002328EE"/>
    <w:rsid w:val="002424B3"/>
    <w:rsid w:val="00246EF9"/>
    <w:rsid w:val="00263091"/>
    <w:rsid w:val="0026537D"/>
    <w:rsid w:val="00276C51"/>
    <w:rsid w:val="00276CDB"/>
    <w:rsid w:val="00286314"/>
    <w:rsid w:val="00292A53"/>
    <w:rsid w:val="002A475B"/>
    <w:rsid w:val="002A74DE"/>
    <w:rsid w:val="002C06CF"/>
    <w:rsid w:val="002C3A8A"/>
    <w:rsid w:val="003029FA"/>
    <w:rsid w:val="00305493"/>
    <w:rsid w:val="003326E4"/>
    <w:rsid w:val="00333A32"/>
    <w:rsid w:val="00365175"/>
    <w:rsid w:val="00386677"/>
    <w:rsid w:val="0038700F"/>
    <w:rsid w:val="00395818"/>
    <w:rsid w:val="003A0DA8"/>
    <w:rsid w:val="003B1436"/>
    <w:rsid w:val="003B3F4E"/>
    <w:rsid w:val="003C1600"/>
    <w:rsid w:val="003C50B2"/>
    <w:rsid w:val="003E4DE5"/>
    <w:rsid w:val="003E53E9"/>
    <w:rsid w:val="003F6D2A"/>
    <w:rsid w:val="00403898"/>
    <w:rsid w:val="00407702"/>
    <w:rsid w:val="0041453D"/>
    <w:rsid w:val="004276DD"/>
    <w:rsid w:val="00432481"/>
    <w:rsid w:val="00432946"/>
    <w:rsid w:val="00450B8E"/>
    <w:rsid w:val="0048442A"/>
    <w:rsid w:val="00490834"/>
    <w:rsid w:val="004957CB"/>
    <w:rsid w:val="004972E0"/>
    <w:rsid w:val="004B004E"/>
    <w:rsid w:val="004D12B9"/>
    <w:rsid w:val="004D1A9D"/>
    <w:rsid w:val="004D1E17"/>
    <w:rsid w:val="004D60FC"/>
    <w:rsid w:val="004D6688"/>
    <w:rsid w:val="004E38E2"/>
    <w:rsid w:val="00500216"/>
    <w:rsid w:val="005162FE"/>
    <w:rsid w:val="00516767"/>
    <w:rsid w:val="0052109E"/>
    <w:rsid w:val="0052341D"/>
    <w:rsid w:val="0052348A"/>
    <w:rsid w:val="005244A6"/>
    <w:rsid w:val="00526C70"/>
    <w:rsid w:val="005569F4"/>
    <w:rsid w:val="00556CF0"/>
    <w:rsid w:val="00565C3A"/>
    <w:rsid w:val="00565FDD"/>
    <w:rsid w:val="005B5D90"/>
    <w:rsid w:val="005C184F"/>
    <w:rsid w:val="005D42E4"/>
    <w:rsid w:val="005E0F64"/>
    <w:rsid w:val="005E2A60"/>
    <w:rsid w:val="005E37BB"/>
    <w:rsid w:val="005F0E85"/>
    <w:rsid w:val="00601968"/>
    <w:rsid w:val="006027D4"/>
    <w:rsid w:val="00611094"/>
    <w:rsid w:val="0061471A"/>
    <w:rsid w:val="00635583"/>
    <w:rsid w:val="00640CCC"/>
    <w:rsid w:val="00643B11"/>
    <w:rsid w:val="00651948"/>
    <w:rsid w:val="006534F7"/>
    <w:rsid w:val="006560F3"/>
    <w:rsid w:val="00657E56"/>
    <w:rsid w:val="006765A5"/>
    <w:rsid w:val="0068363F"/>
    <w:rsid w:val="006B1C25"/>
    <w:rsid w:val="006B2CD0"/>
    <w:rsid w:val="006C2556"/>
    <w:rsid w:val="006C66C6"/>
    <w:rsid w:val="006D3BBD"/>
    <w:rsid w:val="006D4EEA"/>
    <w:rsid w:val="006E6BB0"/>
    <w:rsid w:val="00701471"/>
    <w:rsid w:val="00702E24"/>
    <w:rsid w:val="00704FCA"/>
    <w:rsid w:val="0070630A"/>
    <w:rsid w:val="00715FA0"/>
    <w:rsid w:val="007243B7"/>
    <w:rsid w:val="00724BBB"/>
    <w:rsid w:val="00725CA6"/>
    <w:rsid w:val="007300E5"/>
    <w:rsid w:val="00742D5D"/>
    <w:rsid w:val="00745A7C"/>
    <w:rsid w:val="007607B9"/>
    <w:rsid w:val="007610E5"/>
    <w:rsid w:val="0077170C"/>
    <w:rsid w:val="00795043"/>
    <w:rsid w:val="007B1B2C"/>
    <w:rsid w:val="007C01AC"/>
    <w:rsid w:val="007C1851"/>
    <w:rsid w:val="007D3112"/>
    <w:rsid w:val="007D6D1D"/>
    <w:rsid w:val="007E28CC"/>
    <w:rsid w:val="007E3E94"/>
    <w:rsid w:val="007E4904"/>
    <w:rsid w:val="007F7894"/>
    <w:rsid w:val="008045F1"/>
    <w:rsid w:val="00804934"/>
    <w:rsid w:val="00811CDA"/>
    <w:rsid w:val="008258D6"/>
    <w:rsid w:val="00826BFC"/>
    <w:rsid w:val="00827F13"/>
    <w:rsid w:val="008307D0"/>
    <w:rsid w:val="00855427"/>
    <w:rsid w:val="00860D64"/>
    <w:rsid w:val="0086349F"/>
    <w:rsid w:val="008662D1"/>
    <w:rsid w:val="00871E70"/>
    <w:rsid w:val="00877AB9"/>
    <w:rsid w:val="00883630"/>
    <w:rsid w:val="00895211"/>
    <w:rsid w:val="0089629C"/>
    <w:rsid w:val="008A3606"/>
    <w:rsid w:val="008B1EED"/>
    <w:rsid w:val="008D040A"/>
    <w:rsid w:val="008D60F2"/>
    <w:rsid w:val="008E6DB3"/>
    <w:rsid w:val="008F0497"/>
    <w:rsid w:val="008F76AD"/>
    <w:rsid w:val="00904922"/>
    <w:rsid w:val="00906B01"/>
    <w:rsid w:val="00907AB0"/>
    <w:rsid w:val="009114D3"/>
    <w:rsid w:val="00925B9E"/>
    <w:rsid w:val="00931BCE"/>
    <w:rsid w:val="00956F41"/>
    <w:rsid w:val="009727C0"/>
    <w:rsid w:val="00981994"/>
    <w:rsid w:val="00983642"/>
    <w:rsid w:val="0098603B"/>
    <w:rsid w:val="00991230"/>
    <w:rsid w:val="009954CF"/>
    <w:rsid w:val="009C2DDA"/>
    <w:rsid w:val="009C3C07"/>
    <w:rsid w:val="009E155A"/>
    <w:rsid w:val="009E6681"/>
    <w:rsid w:val="009F17A1"/>
    <w:rsid w:val="009F3D0A"/>
    <w:rsid w:val="00A07087"/>
    <w:rsid w:val="00A13B5E"/>
    <w:rsid w:val="00A25BDF"/>
    <w:rsid w:val="00A31899"/>
    <w:rsid w:val="00A35AC5"/>
    <w:rsid w:val="00A51082"/>
    <w:rsid w:val="00A61C43"/>
    <w:rsid w:val="00A64EC2"/>
    <w:rsid w:val="00A775F6"/>
    <w:rsid w:val="00A821F2"/>
    <w:rsid w:val="00A9029E"/>
    <w:rsid w:val="00A90EA9"/>
    <w:rsid w:val="00AA2E1F"/>
    <w:rsid w:val="00AA2F9B"/>
    <w:rsid w:val="00AB5E06"/>
    <w:rsid w:val="00AC05AA"/>
    <w:rsid w:val="00AC47B8"/>
    <w:rsid w:val="00AD23BC"/>
    <w:rsid w:val="00AD6FD0"/>
    <w:rsid w:val="00AD7A60"/>
    <w:rsid w:val="00AF1621"/>
    <w:rsid w:val="00B02E56"/>
    <w:rsid w:val="00B223D2"/>
    <w:rsid w:val="00B263F4"/>
    <w:rsid w:val="00B32E63"/>
    <w:rsid w:val="00B33192"/>
    <w:rsid w:val="00B347E6"/>
    <w:rsid w:val="00B368FE"/>
    <w:rsid w:val="00B423AE"/>
    <w:rsid w:val="00B65103"/>
    <w:rsid w:val="00B716B6"/>
    <w:rsid w:val="00BB3EF1"/>
    <w:rsid w:val="00BB41C9"/>
    <w:rsid w:val="00BB4CDF"/>
    <w:rsid w:val="00BB75F4"/>
    <w:rsid w:val="00C12975"/>
    <w:rsid w:val="00C1783B"/>
    <w:rsid w:val="00C23B92"/>
    <w:rsid w:val="00C32045"/>
    <w:rsid w:val="00C3602E"/>
    <w:rsid w:val="00C422DB"/>
    <w:rsid w:val="00C43B40"/>
    <w:rsid w:val="00C66E76"/>
    <w:rsid w:val="00C81691"/>
    <w:rsid w:val="00C94824"/>
    <w:rsid w:val="00C9529A"/>
    <w:rsid w:val="00CA1CC1"/>
    <w:rsid w:val="00CC41E1"/>
    <w:rsid w:val="00CC5D62"/>
    <w:rsid w:val="00CD013A"/>
    <w:rsid w:val="00CD2F97"/>
    <w:rsid w:val="00CE0072"/>
    <w:rsid w:val="00D0073D"/>
    <w:rsid w:val="00D04EC4"/>
    <w:rsid w:val="00D344AA"/>
    <w:rsid w:val="00D4626C"/>
    <w:rsid w:val="00D532D1"/>
    <w:rsid w:val="00D97667"/>
    <w:rsid w:val="00DA1623"/>
    <w:rsid w:val="00DA23DC"/>
    <w:rsid w:val="00DB0A28"/>
    <w:rsid w:val="00DC16CD"/>
    <w:rsid w:val="00DC7045"/>
    <w:rsid w:val="00DC7C24"/>
    <w:rsid w:val="00DD156E"/>
    <w:rsid w:val="00DF2048"/>
    <w:rsid w:val="00E1062C"/>
    <w:rsid w:val="00E2284A"/>
    <w:rsid w:val="00E252F9"/>
    <w:rsid w:val="00E3039B"/>
    <w:rsid w:val="00E44DD3"/>
    <w:rsid w:val="00E54C3D"/>
    <w:rsid w:val="00E60289"/>
    <w:rsid w:val="00E66A2A"/>
    <w:rsid w:val="00E71038"/>
    <w:rsid w:val="00E75FC2"/>
    <w:rsid w:val="00E8074A"/>
    <w:rsid w:val="00E850D8"/>
    <w:rsid w:val="00E9573A"/>
    <w:rsid w:val="00EA006F"/>
    <w:rsid w:val="00EB01CF"/>
    <w:rsid w:val="00EC06CD"/>
    <w:rsid w:val="00EE02E9"/>
    <w:rsid w:val="00EE2EA2"/>
    <w:rsid w:val="00EE5B19"/>
    <w:rsid w:val="00EF4A15"/>
    <w:rsid w:val="00F059B8"/>
    <w:rsid w:val="00F072E0"/>
    <w:rsid w:val="00F14382"/>
    <w:rsid w:val="00F218A5"/>
    <w:rsid w:val="00F25CC5"/>
    <w:rsid w:val="00F44EA6"/>
    <w:rsid w:val="00F50AEB"/>
    <w:rsid w:val="00F54ECC"/>
    <w:rsid w:val="00F55978"/>
    <w:rsid w:val="00F72153"/>
    <w:rsid w:val="00F727D3"/>
    <w:rsid w:val="00F869D1"/>
    <w:rsid w:val="00F90DBE"/>
    <w:rsid w:val="00F91AE3"/>
    <w:rsid w:val="00FB513E"/>
    <w:rsid w:val="00FB66FD"/>
    <w:rsid w:val="00FC1100"/>
    <w:rsid w:val="00FC6C01"/>
    <w:rsid w:val="00FC737E"/>
    <w:rsid w:val="00FD1C02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ECAC21E2-2EBA-405A-93DB-91EC2B526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591A"/>
  </w:style>
  <w:style w:type="paragraph" w:styleId="Heading1">
    <w:name w:val="heading 1"/>
    <w:basedOn w:val="Normal"/>
    <w:next w:val="Normal"/>
    <w:link w:val="Heading1Char"/>
    <w:qFormat/>
    <w:rsid w:val="000E2FFA"/>
    <w:pPr>
      <w:keepNext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E2FFA"/>
    <w:pPr>
      <w:keepNext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6E7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6E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66E7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66E7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66E7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66E7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66E7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2FF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0E2FFA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odyText">
    <w:name w:val="Body Text"/>
    <w:basedOn w:val="Normal"/>
    <w:link w:val="BodyTextChar"/>
    <w:rsid w:val="000E2FFA"/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E2FFA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223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1C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C25"/>
    <w:rPr>
      <w:rFonts w:ascii="Tahoma" w:hAnsi="Tahoma" w:cs="Tahoma"/>
      <w:sz w:val="16"/>
      <w:szCs w:val="16"/>
    </w:rPr>
  </w:style>
  <w:style w:type="paragraph" w:customStyle="1" w:styleId="s17">
    <w:name w:val="s17"/>
    <w:basedOn w:val="Normal"/>
    <w:uiPriority w:val="99"/>
    <w:rsid w:val="008F76AD"/>
    <w:pPr>
      <w:spacing w:before="100" w:beforeAutospacing="1" w:after="100" w:afterAutospacing="1"/>
    </w:pPr>
    <w:rPr>
      <w:rFonts w:ascii="Calibri" w:eastAsia="Calibri" w:hAnsi="Calibri" w:cs="Times New Roman"/>
    </w:rPr>
  </w:style>
  <w:style w:type="character" w:customStyle="1" w:styleId="bumpedfont15">
    <w:name w:val="bumpedfont15"/>
    <w:rsid w:val="00826BFC"/>
  </w:style>
  <w:style w:type="paragraph" w:styleId="Bibliography">
    <w:name w:val="Bibliography"/>
    <w:basedOn w:val="Normal"/>
    <w:next w:val="Normal"/>
    <w:uiPriority w:val="37"/>
    <w:semiHidden/>
    <w:unhideWhenUsed/>
    <w:rsid w:val="00C66E76"/>
  </w:style>
  <w:style w:type="paragraph" w:styleId="BlockText">
    <w:name w:val="Block Text"/>
    <w:basedOn w:val="Normal"/>
    <w:uiPriority w:val="99"/>
    <w:semiHidden/>
    <w:unhideWhenUsed/>
    <w:rsid w:val="00C66E7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C66E7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66E76"/>
  </w:style>
  <w:style w:type="paragraph" w:styleId="BodyText3">
    <w:name w:val="Body Text 3"/>
    <w:basedOn w:val="Normal"/>
    <w:link w:val="BodyText3Char"/>
    <w:uiPriority w:val="99"/>
    <w:semiHidden/>
    <w:unhideWhenUsed/>
    <w:rsid w:val="00C66E7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6E76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66E76"/>
    <w:pPr>
      <w:ind w:firstLine="36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66E76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66E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66E7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66E76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66E7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66E7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66E7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6E7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6E76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6E76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66E76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66E76"/>
  </w:style>
  <w:style w:type="paragraph" w:styleId="CommentText">
    <w:name w:val="annotation text"/>
    <w:basedOn w:val="Normal"/>
    <w:link w:val="CommentTextChar"/>
    <w:uiPriority w:val="99"/>
    <w:semiHidden/>
    <w:unhideWhenUsed/>
    <w:rsid w:val="00C66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E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E76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66E76"/>
  </w:style>
  <w:style w:type="character" w:customStyle="1" w:styleId="DateChar">
    <w:name w:val="Date Char"/>
    <w:basedOn w:val="DefaultParagraphFont"/>
    <w:link w:val="Date"/>
    <w:uiPriority w:val="99"/>
    <w:semiHidden/>
    <w:rsid w:val="00C66E76"/>
  </w:style>
  <w:style w:type="paragraph" w:styleId="DocumentMap">
    <w:name w:val="Document Map"/>
    <w:basedOn w:val="Normal"/>
    <w:link w:val="DocumentMapChar"/>
    <w:uiPriority w:val="99"/>
    <w:semiHidden/>
    <w:unhideWhenUsed/>
    <w:rsid w:val="00C66E76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6E76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66E76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66E76"/>
  </w:style>
  <w:style w:type="paragraph" w:styleId="EndnoteText">
    <w:name w:val="endnote text"/>
    <w:basedOn w:val="Normal"/>
    <w:link w:val="EndnoteTextChar"/>
    <w:uiPriority w:val="99"/>
    <w:semiHidden/>
    <w:unhideWhenUsed/>
    <w:rsid w:val="00C66E7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6E76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66E7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66E76"/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6E76"/>
  </w:style>
  <w:style w:type="paragraph" w:styleId="FootnoteText">
    <w:name w:val="footnote text"/>
    <w:basedOn w:val="Normal"/>
    <w:link w:val="FootnoteTextChar"/>
    <w:uiPriority w:val="99"/>
    <w:semiHidden/>
    <w:unhideWhenUsed/>
    <w:rsid w:val="00C66E7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6E76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66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E76"/>
  </w:style>
  <w:style w:type="character" w:customStyle="1" w:styleId="Heading3Char">
    <w:name w:val="Heading 3 Char"/>
    <w:basedOn w:val="DefaultParagraphFont"/>
    <w:link w:val="Heading3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6E76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66E76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66E7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66E7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6E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6E7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C66E76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66E76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6E76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6E76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66E76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66E76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66E76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66E76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66E76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66E76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66E76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66E76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66E76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66E76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66E76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66E76"/>
    <w:rPr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C66E7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66E7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66E7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66E7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66E7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66E76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66E76"/>
    <w:pPr>
      <w:numPr>
        <w:numId w:val="28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66E76"/>
    <w:pPr>
      <w:numPr>
        <w:numId w:val="2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66E76"/>
    <w:pPr>
      <w:numPr>
        <w:numId w:val="3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66E76"/>
    <w:pPr>
      <w:numPr>
        <w:numId w:val="3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66E7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66E7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66E7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66E7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66E7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66E76"/>
    <w:pPr>
      <w:numPr>
        <w:numId w:val="32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66E76"/>
    <w:pPr>
      <w:numPr>
        <w:numId w:val="33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66E76"/>
    <w:pPr>
      <w:numPr>
        <w:numId w:val="34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66E76"/>
    <w:pPr>
      <w:numPr>
        <w:numId w:val="35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66E76"/>
    <w:pPr>
      <w:numPr>
        <w:numId w:val="36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C66E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6E76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66E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66E7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C66E76"/>
  </w:style>
  <w:style w:type="paragraph" w:styleId="NormalWeb">
    <w:name w:val="Normal (Web)"/>
    <w:basedOn w:val="Normal"/>
    <w:uiPriority w:val="99"/>
    <w:semiHidden/>
    <w:unhideWhenUsed/>
    <w:rsid w:val="00C66E76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66E7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66E76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66E76"/>
  </w:style>
  <w:style w:type="paragraph" w:styleId="PlainText">
    <w:name w:val="Plain Text"/>
    <w:basedOn w:val="Normal"/>
    <w:link w:val="PlainTextChar"/>
    <w:uiPriority w:val="99"/>
    <w:semiHidden/>
    <w:unhideWhenUsed/>
    <w:rsid w:val="00C66E76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6E76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C66E7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C66E76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66E7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66E76"/>
  </w:style>
  <w:style w:type="paragraph" w:styleId="Signature">
    <w:name w:val="Signature"/>
    <w:basedOn w:val="Normal"/>
    <w:link w:val="SignatureChar"/>
    <w:uiPriority w:val="99"/>
    <w:semiHidden/>
    <w:unhideWhenUsed/>
    <w:rsid w:val="00C66E76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66E76"/>
  </w:style>
  <w:style w:type="paragraph" w:styleId="Subtitle">
    <w:name w:val="Subtitle"/>
    <w:basedOn w:val="Normal"/>
    <w:next w:val="Normal"/>
    <w:link w:val="SubtitleChar"/>
    <w:uiPriority w:val="11"/>
    <w:qFormat/>
    <w:rsid w:val="00C66E76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6E76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66E76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66E76"/>
  </w:style>
  <w:style w:type="paragraph" w:styleId="Title">
    <w:name w:val="Title"/>
    <w:basedOn w:val="Normal"/>
    <w:next w:val="Normal"/>
    <w:link w:val="TitleChar"/>
    <w:uiPriority w:val="10"/>
    <w:qFormat/>
    <w:rsid w:val="00C66E7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6E7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66E7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66E7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66E7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66E7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66E7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66E7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66E7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66E7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66E7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66E7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66E76"/>
    <w:pPr>
      <w:keepLines/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A1B89A-D28D-4F14-B8DD-F81D066D7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253</Words>
  <Characters>1355</Characters>
  <DocSecurity>0</DocSecurity>
  <Lines>48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