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F14" w:rsidRDefault="004F0F14" w:rsidP="004F0F14">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NOTICE OF REGULAR MEETING</w:t>
      </w:r>
    </w:p>
    <w:p w:rsidR="004F0F14" w:rsidRDefault="004F0F14" w:rsidP="004F0F14">
      <w:pPr>
        <w:spacing w:after="0"/>
        <w:jc w:val="center"/>
        <w:rPr>
          <w:rFonts w:ascii="Times New Roman" w:hAnsi="Times New Roman" w:cs="Times New Roman"/>
          <w:b/>
          <w:sz w:val="24"/>
          <w:szCs w:val="24"/>
        </w:rPr>
      </w:pPr>
    </w:p>
    <w:p w:rsidR="004F0F14" w:rsidRDefault="004F0F14" w:rsidP="004F0F14">
      <w:pPr>
        <w:spacing w:after="0"/>
        <w:jc w:val="center"/>
        <w:rPr>
          <w:rFonts w:ascii="Times New Roman" w:hAnsi="Times New Roman" w:cs="Times New Roman"/>
          <w:b/>
          <w:bCs/>
          <w:sz w:val="24"/>
          <w:szCs w:val="24"/>
        </w:rPr>
      </w:pPr>
      <w:r>
        <w:rPr>
          <w:rFonts w:ascii="Times New Roman" w:hAnsi="Times New Roman" w:cs="Times New Roman"/>
          <w:b/>
          <w:bCs/>
          <w:sz w:val="24"/>
          <w:szCs w:val="24"/>
        </w:rPr>
        <w:t>HERITAGE HILLS METROPOLITAN DISTRICT</w:t>
      </w:r>
    </w:p>
    <w:p w:rsidR="004F0F14" w:rsidRDefault="004F0F14" w:rsidP="004F0F14">
      <w:pPr>
        <w:spacing w:after="0"/>
        <w:jc w:val="center"/>
        <w:rPr>
          <w:rFonts w:ascii="Times New Roman" w:hAnsi="Times New Roman" w:cs="Times New Roman"/>
          <w:b/>
          <w:sz w:val="24"/>
          <w:szCs w:val="24"/>
        </w:rPr>
      </w:pPr>
      <w:r>
        <w:rPr>
          <w:rFonts w:ascii="Times New Roman" w:hAnsi="Times New Roman" w:cs="Times New Roman"/>
          <w:b/>
          <w:sz w:val="24"/>
          <w:szCs w:val="24"/>
        </w:rPr>
        <w:t>COUNTY OF DOUGLAS, COLORADO</w:t>
      </w:r>
    </w:p>
    <w:p w:rsidR="004F0F14" w:rsidRDefault="004F0F14" w:rsidP="004F0F14">
      <w:pPr>
        <w:spacing w:after="0"/>
        <w:rPr>
          <w:rFonts w:ascii="Times New Roman" w:hAnsi="Times New Roman" w:cs="Times New Roman"/>
          <w:sz w:val="24"/>
          <w:szCs w:val="24"/>
        </w:rPr>
      </w:pPr>
    </w:p>
    <w:p w:rsidR="004F0F14" w:rsidRDefault="004F0F14" w:rsidP="004F0F14">
      <w:pPr>
        <w:pStyle w:val="ListParagraph"/>
        <w:spacing w:line="360" w:lineRule="auto"/>
        <w:ind w:left="0"/>
        <w:jc w:val="both"/>
        <w:rPr>
          <w:szCs w:val="24"/>
        </w:rPr>
      </w:pPr>
      <w:r>
        <w:rPr>
          <w:szCs w:val="24"/>
        </w:rPr>
        <w:tab/>
      </w:r>
      <w:r>
        <w:rPr>
          <w:b/>
          <w:szCs w:val="24"/>
        </w:rPr>
        <w:t>NOTICE IS HEREBY GIVEN</w:t>
      </w:r>
      <w:r>
        <w:rPr>
          <w:szCs w:val="24"/>
        </w:rPr>
        <w:t xml:space="preserve"> that the Board of Directors of Heritage Hills Metropolitan District</w:t>
      </w:r>
      <w:r>
        <w:rPr>
          <w:b/>
          <w:szCs w:val="24"/>
        </w:rPr>
        <w:t xml:space="preserve">, </w:t>
      </w:r>
      <w:r>
        <w:rPr>
          <w:szCs w:val="24"/>
        </w:rPr>
        <w:t>of the County of Douglas, State of Colorado, will hold a Regular Meeting at 12:30 P.M., on Thursday, April 13, 2017, which will take place at 9201 Heritage Hills Parkway, in Lone Tree, Colorado.  At such meeting the Board shall conduct any business which may come before the Board.</w:t>
      </w:r>
    </w:p>
    <w:p w:rsidR="004F0F14" w:rsidRDefault="004F0F14" w:rsidP="004F0F14">
      <w:pPr>
        <w:pStyle w:val="ListParagraph"/>
        <w:spacing w:line="480" w:lineRule="auto"/>
        <w:ind w:left="0" w:firstLine="720"/>
        <w:jc w:val="both"/>
        <w:rPr>
          <w:szCs w:val="24"/>
        </w:rPr>
      </w:pPr>
      <w:r>
        <w:rPr>
          <w:szCs w:val="24"/>
        </w:rPr>
        <w:t>This meeting is open to the public.</w:t>
      </w:r>
    </w:p>
    <w:p w:rsidR="004F0F14" w:rsidRDefault="004F0F14" w:rsidP="004F0F14">
      <w:pPr>
        <w:pStyle w:val="ListParagraph"/>
        <w:spacing w:line="480" w:lineRule="auto"/>
        <w:ind w:left="0" w:firstLine="720"/>
        <w:jc w:val="both"/>
        <w:rPr>
          <w:szCs w:val="24"/>
        </w:rPr>
      </w:pPr>
      <w:r>
        <w:rPr>
          <w:szCs w:val="24"/>
        </w:rPr>
        <w:t>This notice is given by order of the Board of Directors of the District.</w:t>
      </w:r>
    </w:p>
    <w:p w:rsidR="004F0F14" w:rsidRDefault="004F0F14" w:rsidP="004F0F14">
      <w:pPr>
        <w:spacing w:after="0"/>
        <w:ind w:left="2880" w:firstLine="720"/>
        <w:rPr>
          <w:rFonts w:ascii="Times New Roman" w:hAnsi="Times New Roman" w:cs="Times New Roman"/>
          <w:b/>
          <w:sz w:val="24"/>
          <w:szCs w:val="24"/>
        </w:rPr>
      </w:pPr>
    </w:p>
    <w:p w:rsidR="004F0F14" w:rsidRDefault="004F0F14" w:rsidP="004F0F14">
      <w:pPr>
        <w:spacing w:after="0"/>
        <w:ind w:left="2880" w:firstLine="720"/>
        <w:rPr>
          <w:rFonts w:ascii="Times New Roman" w:hAnsi="Times New Roman" w:cs="Times New Roman"/>
          <w:b/>
          <w:sz w:val="24"/>
          <w:szCs w:val="24"/>
        </w:rPr>
      </w:pPr>
      <w:r>
        <w:rPr>
          <w:rFonts w:ascii="Times New Roman" w:hAnsi="Times New Roman" w:cs="Times New Roman"/>
          <w:b/>
          <w:sz w:val="24"/>
          <w:szCs w:val="24"/>
        </w:rPr>
        <w:t>HERITAGE HILLS METROPOLITAN DISTRICT</w:t>
      </w:r>
    </w:p>
    <w:p w:rsidR="004F0F14" w:rsidRDefault="004F0F14" w:rsidP="004F0F14">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DOUGLAS COUNTY, COLORADO</w:t>
      </w:r>
    </w:p>
    <w:p w:rsidR="004F0F14" w:rsidRDefault="004F0F14" w:rsidP="004F0F14">
      <w:pPr>
        <w:spacing w:after="0"/>
        <w:rPr>
          <w:rFonts w:ascii="Times New Roman" w:hAnsi="Times New Roman" w:cs="Times New Roman"/>
          <w:sz w:val="24"/>
          <w:szCs w:val="24"/>
        </w:rPr>
      </w:pPr>
    </w:p>
    <w:p w:rsidR="004F0F14" w:rsidRDefault="004F0F14" w:rsidP="004F0F14">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By: </w:t>
      </w:r>
      <w:r>
        <w:rPr>
          <w:rFonts w:ascii="Times New Roman" w:hAnsi="Times New Roman" w:cs="Times New Roman"/>
          <w:sz w:val="24"/>
          <w:szCs w:val="24"/>
          <w:u w:val="single"/>
        </w:rPr>
        <w:t xml:space="preserve">/s/   Denise </w:t>
      </w:r>
      <w:proofErr w:type="spellStart"/>
      <w:r>
        <w:rPr>
          <w:rFonts w:ascii="Times New Roman" w:hAnsi="Times New Roman" w:cs="Times New Roman"/>
          <w:sz w:val="24"/>
          <w:szCs w:val="24"/>
          <w:u w:val="single"/>
        </w:rPr>
        <w:t>Denslow</w:t>
      </w:r>
      <w:proofErr w:type="spellEnd"/>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p>
    <w:p w:rsidR="004F0F14" w:rsidRDefault="004F0F14" w:rsidP="004F0F1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Manager</w:t>
      </w:r>
    </w:p>
    <w:p w:rsidR="004F0F14" w:rsidRDefault="004F0F14" w:rsidP="004F0F14">
      <w:pPr>
        <w:spacing w:after="0"/>
        <w:rPr>
          <w:rFonts w:ascii="Times New Roman" w:hAnsi="Times New Roman" w:cs="Times New Roman"/>
          <w:sz w:val="24"/>
          <w:szCs w:val="24"/>
        </w:rPr>
      </w:pPr>
    </w:p>
    <w:p w:rsidR="004F0F14" w:rsidRDefault="004F0F14" w:rsidP="004F0F14">
      <w:pPr>
        <w:spacing w:after="0"/>
        <w:rPr>
          <w:rFonts w:ascii="Times New Roman" w:hAnsi="Times New Roman" w:cs="Times New Roman"/>
          <w:sz w:val="24"/>
          <w:szCs w:val="24"/>
        </w:rPr>
      </w:pPr>
      <w:r>
        <w:rPr>
          <w:rFonts w:ascii="Times New Roman" w:hAnsi="Times New Roman" w:cs="Times New Roman"/>
          <w:sz w:val="24"/>
          <w:szCs w:val="24"/>
        </w:rPr>
        <w:t>Posted at three public places within the District, and at the office of the County Clerk of Douglas County, not less than 3 days prior to the meeting.</w:t>
      </w:r>
    </w:p>
    <w:p w:rsidR="007851D6" w:rsidRPr="004F0F14" w:rsidRDefault="007851D6" w:rsidP="004F0F14"/>
    <w:sectPr w:rsidR="007851D6" w:rsidRPr="004F0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C4"/>
    <w:rsid w:val="002A77C4"/>
    <w:rsid w:val="004869A4"/>
    <w:rsid w:val="004F0F14"/>
    <w:rsid w:val="007851D6"/>
    <w:rsid w:val="009A517C"/>
    <w:rsid w:val="00B1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48AEE-B5CB-479C-A01B-E6B037F2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0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7C4"/>
    <w:pPr>
      <w:spacing w:after="0" w:line="240" w:lineRule="auto"/>
      <w:ind w:left="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1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Sotomayor</dc:creator>
  <cp:keywords/>
  <dc:description/>
  <cp:lastModifiedBy>Nancy Sotomayor</cp:lastModifiedBy>
  <cp:revision>2</cp:revision>
  <dcterms:created xsi:type="dcterms:W3CDTF">2017-04-12T15:59:00Z</dcterms:created>
  <dcterms:modified xsi:type="dcterms:W3CDTF">2017-04-12T15:59:00Z</dcterms:modified>
</cp:coreProperties>
</file>