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681B50" w:rsidP="0033578F">
      <w:pPr>
        <w:pStyle w:val="TitleDoc"/>
      </w:pPr>
      <w:bookmarkStart w:id="0" w:name="_GoBack"/>
      <w:bookmarkEnd w:id="0"/>
      <w:r>
        <w:t xml:space="preserve">NOTICE OF </w:t>
      </w:r>
      <w:r>
        <w:t>Special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681B50" w:rsidP="0033578F">
      <w:pPr>
        <w:pStyle w:val="BodyTextFirstIndent"/>
      </w:pPr>
      <w:r w:rsidRPr="0033578F">
        <w:t xml:space="preserve">NOTICE IS HEREBY GIVEN that a </w:t>
      </w:r>
      <w:r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>
        <w:t>Thursday</w:t>
      </w:r>
      <w:r>
        <w:t xml:space="preserve">, </w:t>
      </w:r>
      <w:r>
        <w:t>March 2, 2017</w:t>
      </w:r>
      <w:r w:rsidRPr="0033578F">
        <w:t xml:space="preserve"> at </w:t>
      </w:r>
      <w:r>
        <w:t>2</w:t>
      </w:r>
      <w:r>
        <w:t>:</w:t>
      </w:r>
      <w:r>
        <w:t>0</w:t>
      </w:r>
      <w:r w:rsidRPr="0033578F">
        <w:t>0 p.m.</w:t>
      </w:r>
    </w:p>
    <w:p w:rsidR="00A21F05" w:rsidRDefault="00681B50">
      <w:pPr>
        <w:pStyle w:val="Title"/>
      </w:pPr>
      <w:r>
        <w:t>Agenda</w:t>
      </w:r>
    </w:p>
    <w:p w:rsidR="0033578F" w:rsidRDefault="00681B50" w:rsidP="0033578F">
      <w:pPr>
        <w:pStyle w:val="ListNumber"/>
      </w:pPr>
      <w:r>
        <w:t>Disclosure of any po</w:t>
      </w:r>
      <w:r>
        <w:t>tential conflicts of interest.</w:t>
      </w:r>
    </w:p>
    <w:p w:rsidR="00A21F05" w:rsidRDefault="00681B50" w:rsidP="0033578F">
      <w:pPr>
        <w:pStyle w:val="ListNumber"/>
      </w:pPr>
      <w:r>
        <w:t>Acknowledgement of proper meeting notice posting.</w:t>
      </w:r>
    </w:p>
    <w:p w:rsidR="0009277C" w:rsidRDefault="00681B50" w:rsidP="00606FDD">
      <w:pPr>
        <w:pStyle w:val="ListNumber"/>
      </w:pPr>
      <w:r>
        <w:t xml:space="preserve">Approval of minutes of </w:t>
      </w:r>
      <w:r>
        <w:t xml:space="preserve">the </w:t>
      </w:r>
      <w:r>
        <w:t>December 6</w:t>
      </w:r>
      <w:r>
        <w:t>, 2016 meeting.</w:t>
      </w:r>
      <w:r>
        <w:t xml:space="preserve"> </w:t>
      </w:r>
    </w:p>
    <w:p w:rsidR="00851B52" w:rsidRDefault="00681B50" w:rsidP="00851B52">
      <w:pPr>
        <w:pStyle w:val="ListNumber"/>
      </w:pPr>
      <w:r w:rsidRPr="00CF7927">
        <w:rPr>
          <w:b/>
        </w:rPr>
        <w:t xml:space="preserve">Executive Session </w:t>
      </w:r>
      <w:r w:rsidRPr="00CF7927">
        <w:t>including consultation with attorney (Section 24-6-402(4)(b), C.R.S.) and discussion of negotiations (S</w:t>
      </w:r>
      <w:r w:rsidRPr="00CF7927">
        <w:t>ection 24-6-402 (4)(e), C.R.S.) regarding the development of the southeast corner of Stroh and Parker Roads</w:t>
      </w:r>
      <w:r>
        <w:t xml:space="preserve"> and </w:t>
      </w:r>
      <w:r>
        <w:t xml:space="preserve">proposed Eighth Amendment to </w:t>
      </w:r>
      <w:r>
        <w:t>Purchase and Sale Agreement with Betts Lake, LLC</w:t>
      </w:r>
      <w:r w:rsidRPr="00CF7927">
        <w:t>.</w:t>
      </w:r>
    </w:p>
    <w:p w:rsidR="00C90061" w:rsidRPr="00CF7927" w:rsidRDefault="00681B50" w:rsidP="00851B52">
      <w:pPr>
        <w:pStyle w:val="ListNumber"/>
      </w:pPr>
      <w:r>
        <w:t>Discussion and action on proposed Eighth Amendment to Purchase an</w:t>
      </w:r>
      <w:r>
        <w:t>d Sale Agreement with Betts Lake, LLC.</w:t>
      </w:r>
    </w:p>
    <w:p w:rsidR="00A21F05" w:rsidRDefault="00681B50" w:rsidP="0033578F">
      <w:pPr>
        <w:pStyle w:val="ListNumber"/>
        <w:spacing w:after="240"/>
      </w:pPr>
      <w:r>
        <w:t>Any other matter which may come before the Board.</w:t>
      </w:r>
    </w:p>
    <w:p w:rsidR="00A21F05" w:rsidRDefault="00681B50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1E0BCE">
        <w:tc>
          <w:tcPr>
            <w:tcW w:w="5040" w:type="dxa"/>
            <w:gridSpan w:val="4"/>
          </w:tcPr>
          <w:p w:rsidR="00A21F05" w:rsidRDefault="00681B50">
            <w:r>
              <w:t>REATA SOUTH METROPOLITAN</w:t>
            </w:r>
            <w:r>
              <w:t xml:space="preserve"> DISTRICT</w:t>
            </w:r>
          </w:p>
        </w:tc>
      </w:tr>
      <w:tr w:rsidR="001E0BCE">
        <w:tc>
          <w:tcPr>
            <w:tcW w:w="1680" w:type="dxa"/>
            <w:gridSpan w:val="2"/>
          </w:tcPr>
          <w:p w:rsidR="00A21F05" w:rsidRDefault="00681B50"/>
        </w:tc>
        <w:tc>
          <w:tcPr>
            <w:tcW w:w="1680" w:type="dxa"/>
          </w:tcPr>
          <w:p w:rsidR="00A21F05" w:rsidRDefault="00681B50"/>
        </w:tc>
        <w:tc>
          <w:tcPr>
            <w:tcW w:w="1680" w:type="dxa"/>
          </w:tcPr>
          <w:p w:rsidR="00A21F05" w:rsidRDefault="00681B50"/>
        </w:tc>
      </w:tr>
      <w:tr w:rsidR="001E0BCE">
        <w:tc>
          <w:tcPr>
            <w:tcW w:w="1680" w:type="dxa"/>
            <w:gridSpan w:val="2"/>
          </w:tcPr>
          <w:p w:rsidR="00A21F05" w:rsidRDefault="00681B50"/>
        </w:tc>
        <w:tc>
          <w:tcPr>
            <w:tcW w:w="1680" w:type="dxa"/>
          </w:tcPr>
          <w:p w:rsidR="00A21F05" w:rsidRDefault="00681B50"/>
        </w:tc>
        <w:tc>
          <w:tcPr>
            <w:tcW w:w="1680" w:type="dxa"/>
          </w:tcPr>
          <w:p w:rsidR="00A21F05" w:rsidRDefault="00681B50"/>
        </w:tc>
      </w:tr>
      <w:tr w:rsidR="001E0BCE">
        <w:tc>
          <w:tcPr>
            <w:tcW w:w="540" w:type="dxa"/>
          </w:tcPr>
          <w:p w:rsidR="00A21F05" w:rsidRDefault="00681B50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681B50" w:rsidP="00C425A4">
            <w:r>
              <w:t xml:space="preserve">/s/ </w:t>
            </w:r>
            <w:r>
              <w:t>Charlene Sloan</w:t>
            </w:r>
          </w:p>
        </w:tc>
      </w:tr>
      <w:tr w:rsidR="001E0BCE">
        <w:tc>
          <w:tcPr>
            <w:tcW w:w="540" w:type="dxa"/>
          </w:tcPr>
          <w:p w:rsidR="00A21F05" w:rsidRDefault="00681B50"/>
        </w:tc>
        <w:tc>
          <w:tcPr>
            <w:tcW w:w="4500" w:type="dxa"/>
            <w:gridSpan w:val="3"/>
          </w:tcPr>
          <w:p w:rsidR="00A21F05" w:rsidRDefault="00681B50">
            <w:r>
              <w:t>President</w:t>
            </w:r>
          </w:p>
        </w:tc>
      </w:tr>
    </w:tbl>
    <w:p w:rsidR="00A21F05" w:rsidRDefault="00681B50"/>
    <w:sectPr w:rsidR="00A21F05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B50">
      <w:r>
        <w:separator/>
      </w:r>
    </w:p>
  </w:endnote>
  <w:endnote w:type="continuationSeparator" w:id="0">
    <w:p w:rsidR="00000000" w:rsidRDefault="0068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E0BCE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81B50">
          <w:pPr>
            <w:pStyle w:val="Footer"/>
            <w:rPr>
              <w:sz w:val="16"/>
              <w:szCs w:val="16"/>
            </w:rPr>
          </w:pPr>
          <w:r w:rsidRPr="006A718E">
            <w:rPr>
              <w:noProof/>
              <w:sz w:val="16"/>
              <w:szCs w:val="16"/>
            </w:rPr>
            <w:t>{00552919.DOCX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81B50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81B50">
          <w:pPr>
            <w:pStyle w:val="Footer"/>
            <w:jc w:val="right"/>
          </w:pPr>
        </w:p>
      </w:tc>
    </w:tr>
  </w:tbl>
  <w:p w:rsidR="00782383" w:rsidRPr="0033578F" w:rsidRDefault="00681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E0BCE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81B50">
          <w:pPr>
            <w:pStyle w:val="Footer"/>
            <w:rPr>
              <w:sz w:val="16"/>
              <w:szCs w:val="16"/>
            </w:rPr>
          </w:pPr>
          <w:r w:rsidRPr="006A718E">
            <w:rPr>
              <w:noProof/>
              <w:sz w:val="16"/>
              <w:szCs w:val="16"/>
            </w:rPr>
            <w:t>{00552919.DOCX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81B50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81B50">
          <w:pPr>
            <w:pStyle w:val="Footer"/>
            <w:jc w:val="right"/>
          </w:pPr>
        </w:p>
      </w:tc>
    </w:tr>
  </w:tbl>
  <w:p w:rsidR="00782383" w:rsidRPr="0033578F" w:rsidRDefault="00681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1B50">
      <w:r>
        <w:separator/>
      </w:r>
    </w:p>
  </w:footnote>
  <w:footnote w:type="continuationSeparator" w:id="0">
    <w:p w:rsidR="00000000" w:rsidRDefault="0068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79AC40D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13DE7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80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00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4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83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8A6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88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03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6302E3F2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32E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88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4B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C6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AF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0B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4E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EF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20164C6E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A2867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CB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86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02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AC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5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0F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C8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03646E1C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8F6A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726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C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0C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841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E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22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30C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BA7EF2F6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47CE1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3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A3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4F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8A4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D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88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966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CE6E0AA2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00E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C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89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2D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45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E4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AA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EC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D974ECB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3FD2D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87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4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49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3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CD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6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20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CE"/>
    <w:rsid w:val="001E0BCE"/>
    <w:rsid w:val="006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2017-02-24T15:22:00Z</dcterms:created>
  <dcterms:modified xsi:type="dcterms:W3CDTF">2017-02-24T15:22:00Z</dcterms:modified>
</cp:coreProperties>
</file>