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78" w:rsidRPr="003624CA" w:rsidRDefault="00215A78" w:rsidP="00215A78">
      <w:pPr>
        <w:jc w:val="center"/>
        <w:rPr>
          <w:rFonts w:cs="Arial"/>
          <w:b/>
          <w:sz w:val="21"/>
          <w:szCs w:val="21"/>
        </w:rPr>
      </w:pPr>
      <w:bookmarkStart w:id="0" w:name="_GoBack"/>
      <w:bookmarkEnd w:id="0"/>
      <w:r w:rsidRPr="003624CA">
        <w:rPr>
          <w:rFonts w:cs="Arial"/>
          <w:b/>
          <w:sz w:val="21"/>
          <w:szCs w:val="21"/>
        </w:rPr>
        <w:t>NOTICE OF</w:t>
      </w:r>
      <w:r w:rsidR="00C74C6B" w:rsidRPr="003624CA">
        <w:rPr>
          <w:rFonts w:cs="Arial"/>
          <w:b/>
          <w:sz w:val="21"/>
          <w:szCs w:val="21"/>
        </w:rPr>
        <w:t xml:space="preserve"> JOINT</w:t>
      </w:r>
      <w:r w:rsidRPr="003624CA">
        <w:rPr>
          <w:rFonts w:cs="Arial"/>
          <w:b/>
          <w:sz w:val="21"/>
          <w:szCs w:val="21"/>
        </w:rPr>
        <w:t xml:space="preserve"> SPECIAL MEETING</w:t>
      </w:r>
    </w:p>
    <w:p w:rsidR="00215A78" w:rsidRPr="003624CA" w:rsidRDefault="00C74C6B" w:rsidP="00215A78">
      <w:pPr>
        <w:spacing w:after="240"/>
        <w:jc w:val="center"/>
        <w:rPr>
          <w:rFonts w:cs="Arial"/>
          <w:b/>
          <w:sz w:val="21"/>
          <w:szCs w:val="21"/>
        </w:rPr>
      </w:pPr>
      <w:r w:rsidRPr="003624CA">
        <w:rPr>
          <w:rFonts w:cs="Arial"/>
          <w:b/>
          <w:sz w:val="21"/>
          <w:szCs w:val="21"/>
        </w:rPr>
        <w:t>NOTICE OF PROPOSED 2017</w:t>
      </w:r>
      <w:r w:rsidR="00215A78" w:rsidRPr="003624CA">
        <w:rPr>
          <w:rFonts w:cs="Arial"/>
          <w:b/>
          <w:sz w:val="21"/>
          <w:szCs w:val="21"/>
        </w:rPr>
        <w:t xml:space="preserve"> BUDGET</w:t>
      </w:r>
      <w:r w:rsidR="003C606E" w:rsidRPr="003624CA">
        <w:rPr>
          <w:rFonts w:cs="Arial"/>
          <w:b/>
          <w:sz w:val="21"/>
          <w:szCs w:val="21"/>
        </w:rPr>
        <w:t>S</w:t>
      </w:r>
      <w:r w:rsidRPr="003624CA">
        <w:rPr>
          <w:rFonts w:cs="Arial"/>
          <w:b/>
          <w:sz w:val="21"/>
          <w:szCs w:val="21"/>
        </w:rPr>
        <w:t xml:space="preserve"> AND NOTICE OF AMENDED 2016</w:t>
      </w:r>
      <w:r w:rsidR="00215A78" w:rsidRPr="003624CA">
        <w:rPr>
          <w:rFonts w:cs="Arial"/>
          <w:b/>
          <w:sz w:val="21"/>
          <w:szCs w:val="21"/>
        </w:rPr>
        <w:t xml:space="preserve"> BUDGET</w:t>
      </w:r>
      <w:r w:rsidR="003C606E" w:rsidRPr="003624CA">
        <w:rPr>
          <w:rFonts w:cs="Arial"/>
          <w:b/>
          <w:sz w:val="21"/>
          <w:szCs w:val="21"/>
        </w:rPr>
        <w:t>S</w:t>
      </w:r>
    </w:p>
    <w:p w:rsidR="00215A78" w:rsidRPr="003624CA" w:rsidRDefault="00215A78" w:rsidP="00700E80">
      <w:pPr>
        <w:spacing w:after="240"/>
        <w:jc w:val="both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>NOTICE</w:t>
      </w:r>
      <w:r w:rsidR="00E5715A" w:rsidRPr="003624CA">
        <w:rPr>
          <w:rFonts w:cs="Arial"/>
          <w:sz w:val="21"/>
          <w:szCs w:val="21"/>
        </w:rPr>
        <w:t xml:space="preserve"> IS HEREBY GIVEN that the Board</w:t>
      </w:r>
      <w:r w:rsidR="003C606E" w:rsidRPr="003624CA">
        <w:rPr>
          <w:rFonts w:cs="Arial"/>
          <w:sz w:val="21"/>
          <w:szCs w:val="21"/>
        </w:rPr>
        <w:t>s</w:t>
      </w:r>
      <w:r w:rsidRPr="003624CA">
        <w:rPr>
          <w:rFonts w:cs="Arial"/>
          <w:sz w:val="21"/>
          <w:szCs w:val="21"/>
        </w:rPr>
        <w:t xml:space="preserve"> of Directors of the </w:t>
      </w:r>
      <w:r w:rsidR="003624CA" w:rsidRPr="003624CA">
        <w:rPr>
          <w:rFonts w:cs="Arial"/>
          <w:b/>
          <w:sz w:val="21"/>
          <w:szCs w:val="21"/>
        </w:rPr>
        <w:t>North Pine Vistas Metropolitan</w:t>
      </w:r>
      <w:r w:rsidR="00D35B3C" w:rsidRPr="003624CA">
        <w:rPr>
          <w:rFonts w:cs="Arial"/>
          <w:b/>
          <w:sz w:val="21"/>
          <w:szCs w:val="21"/>
        </w:rPr>
        <w:t xml:space="preserve"> District</w:t>
      </w:r>
      <w:r w:rsidR="003C606E" w:rsidRPr="003624CA">
        <w:rPr>
          <w:rFonts w:cs="Arial"/>
          <w:b/>
          <w:sz w:val="21"/>
          <w:szCs w:val="21"/>
        </w:rPr>
        <w:t xml:space="preserve"> Nos. 1 </w:t>
      </w:r>
      <w:r w:rsidR="003624CA" w:rsidRPr="003624CA">
        <w:rPr>
          <w:rFonts w:cs="Arial"/>
          <w:b/>
          <w:sz w:val="21"/>
          <w:szCs w:val="21"/>
        </w:rPr>
        <w:t>- 3</w:t>
      </w:r>
      <w:r w:rsidR="00E5715A" w:rsidRPr="003624CA">
        <w:rPr>
          <w:rFonts w:cs="Arial"/>
          <w:b/>
          <w:sz w:val="21"/>
          <w:szCs w:val="21"/>
        </w:rPr>
        <w:t xml:space="preserve"> </w:t>
      </w:r>
      <w:r w:rsidRPr="003624CA">
        <w:rPr>
          <w:rFonts w:cs="Arial"/>
          <w:bCs/>
          <w:sz w:val="21"/>
          <w:szCs w:val="21"/>
        </w:rPr>
        <w:t>(</w:t>
      </w:r>
      <w:r w:rsidR="003C606E" w:rsidRPr="003624CA">
        <w:rPr>
          <w:rFonts w:cs="Arial"/>
          <w:bCs/>
          <w:sz w:val="21"/>
          <w:szCs w:val="21"/>
        </w:rPr>
        <w:t xml:space="preserve">collectively, </w:t>
      </w:r>
      <w:r w:rsidRPr="003624CA">
        <w:rPr>
          <w:rFonts w:cs="Arial"/>
          <w:bCs/>
          <w:sz w:val="21"/>
          <w:szCs w:val="21"/>
        </w:rPr>
        <w:t>the “District”)</w:t>
      </w:r>
      <w:r w:rsidRPr="003624CA">
        <w:rPr>
          <w:rFonts w:cs="Arial"/>
          <w:sz w:val="21"/>
          <w:szCs w:val="21"/>
        </w:rPr>
        <w:t xml:space="preserve">, </w:t>
      </w:r>
      <w:r w:rsidR="003624CA" w:rsidRPr="003624CA">
        <w:rPr>
          <w:rFonts w:cs="Arial"/>
          <w:sz w:val="21"/>
          <w:szCs w:val="21"/>
        </w:rPr>
        <w:t>City of Castle Pines</w:t>
      </w:r>
      <w:r w:rsidR="00D35B3C" w:rsidRPr="003624CA">
        <w:rPr>
          <w:rFonts w:cs="Arial"/>
          <w:sz w:val="21"/>
          <w:szCs w:val="21"/>
        </w:rPr>
        <w:t xml:space="preserve">, </w:t>
      </w:r>
      <w:r w:rsidR="003624CA" w:rsidRPr="003624CA">
        <w:rPr>
          <w:rFonts w:cs="Arial"/>
          <w:sz w:val="21"/>
          <w:szCs w:val="21"/>
        </w:rPr>
        <w:t>Douglas</w:t>
      </w:r>
      <w:r w:rsidR="00D35B3C" w:rsidRPr="003624CA">
        <w:rPr>
          <w:rFonts w:cs="Arial"/>
          <w:sz w:val="21"/>
          <w:szCs w:val="21"/>
        </w:rPr>
        <w:t xml:space="preserve"> </w:t>
      </w:r>
      <w:r w:rsidR="00E5715A" w:rsidRPr="003624CA">
        <w:rPr>
          <w:rFonts w:cs="Arial"/>
          <w:sz w:val="21"/>
          <w:szCs w:val="21"/>
        </w:rPr>
        <w:t>County,</w:t>
      </w:r>
      <w:r w:rsidRPr="003624CA">
        <w:rPr>
          <w:rFonts w:cs="Arial"/>
          <w:sz w:val="21"/>
          <w:szCs w:val="21"/>
        </w:rPr>
        <w:t xml:space="preserve"> Colorado, will hold a</w:t>
      </w:r>
      <w:r w:rsidR="003C606E" w:rsidRPr="003624CA">
        <w:rPr>
          <w:rFonts w:cs="Arial"/>
          <w:sz w:val="21"/>
          <w:szCs w:val="21"/>
        </w:rPr>
        <w:t xml:space="preserve"> joint</w:t>
      </w:r>
      <w:r w:rsidRPr="003624CA">
        <w:rPr>
          <w:rFonts w:cs="Arial"/>
          <w:sz w:val="21"/>
          <w:szCs w:val="21"/>
        </w:rPr>
        <w:t xml:space="preserve"> special meeting and public hearing at </w:t>
      </w:r>
      <w:r w:rsidR="00B7711E" w:rsidRPr="003624CA">
        <w:rPr>
          <w:rFonts w:cs="Arial"/>
          <w:sz w:val="21"/>
          <w:szCs w:val="21"/>
        </w:rPr>
        <w:t>9:00 a</w:t>
      </w:r>
      <w:r w:rsidRPr="003624CA">
        <w:rPr>
          <w:rFonts w:cs="Arial"/>
          <w:sz w:val="21"/>
          <w:szCs w:val="21"/>
        </w:rPr>
        <w:t>.m.</w:t>
      </w:r>
      <w:r w:rsidR="00B7711E" w:rsidRPr="003624CA">
        <w:rPr>
          <w:rFonts w:cs="Arial"/>
          <w:sz w:val="21"/>
          <w:szCs w:val="21"/>
        </w:rPr>
        <w:t xml:space="preserve"> or as soon thereafter as the Board</w:t>
      </w:r>
      <w:r w:rsidR="003C606E" w:rsidRPr="003624CA">
        <w:rPr>
          <w:rFonts w:cs="Arial"/>
          <w:sz w:val="21"/>
          <w:szCs w:val="21"/>
        </w:rPr>
        <w:t>s determine</w:t>
      </w:r>
      <w:r w:rsidRPr="003624CA">
        <w:rPr>
          <w:rFonts w:cs="Arial"/>
          <w:sz w:val="21"/>
          <w:szCs w:val="21"/>
        </w:rPr>
        <w:t xml:space="preserve"> on </w:t>
      </w:r>
      <w:r w:rsidR="00B7711E" w:rsidRPr="003624CA">
        <w:rPr>
          <w:rFonts w:cs="Arial"/>
          <w:sz w:val="21"/>
          <w:szCs w:val="21"/>
        </w:rPr>
        <w:t>Thursday</w:t>
      </w:r>
      <w:r w:rsidRPr="003624CA">
        <w:rPr>
          <w:rFonts w:cs="Arial"/>
          <w:sz w:val="21"/>
          <w:szCs w:val="21"/>
        </w:rPr>
        <w:t xml:space="preserve">, </w:t>
      </w:r>
      <w:r w:rsidR="00B7711E" w:rsidRPr="003624CA">
        <w:rPr>
          <w:rFonts w:cs="Arial"/>
          <w:sz w:val="21"/>
          <w:szCs w:val="21"/>
        </w:rPr>
        <w:t xml:space="preserve">December </w:t>
      </w:r>
      <w:r w:rsidR="00C74C6B" w:rsidRPr="003624CA">
        <w:rPr>
          <w:rFonts w:cs="Arial"/>
          <w:sz w:val="21"/>
          <w:szCs w:val="21"/>
        </w:rPr>
        <w:t>8</w:t>
      </w:r>
      <w:r w:rsidR="00C74C6B" w:rsidRPr="003624CA">
        <w:rPr>
          <w:rFonts w:cs="Arial"/>
          <w:sz w:val="21"/>
          <w:szCs w:val="21"/>
          <w:vertAlign w:val="superscript"/>
        </w:rPr>
        <w:t>th</w:t>
      </w:r>
      <w:r w:rsidR="00C74C6B" w:rsidRPr="003624CA">
        <w:rPr>
          <w:rFonts w:cs="Arial"/>
          <w:sz w:val="21"/>
          <w:szCs w:val="21"/>
        </w:rPr>
        <w:t>, 2016</w:t>
      </w:r>
      <w:r w:rsidRPr="003624CA">
        <w:rPr>
          <w:rFonts w:cs="Arial"/>
          <w:sz w:val="21"/>
          <w:szCs w:val="21"/>
        </w:rPr>
        <w:t xml:space="preserve">, </w:t>
      </w:r>
      <w:r w:rsidR="00C74C6B" w:rsidRPr="003624CA">
        <w:rPr>
          <w:rFonts w:cs="Arial"/>
          <w:sz w:val="21"/>
          <w:szCs w:val="21"/>
        </w:rPr>
        <w:t>at 9801 E. Easter Avenue</w:t>
      </w:r>
      <w:r w:rsidR="00C74C6B" w:rsidRPr="003624CA">
        <w:rPr>
          <w:sz w:val="21"/>
          <w:szCs w:val="21"/>
        </w:rPr>
        <w:t>, Centennial, Colorado</w:t>
      </w:r>
      <w:r w:rsidR="00B7711E" w:rsidRPr="003624CA">
        <w:rPr>
          <w:sz w:val="21"/>
          <w:szCs w:val="21"/>
        </w:rPr>
        <w:t>,</w:t>
      </w:r>
      <w:r w:rsidRPr="003624CA">
        <w:rPr>
          <w:rFonts w:cs="Arial"/>
          <w:sz w:val="21"/>
          <w:szCs w:val="21"/>
        </w:rPr>
        <w:t xml:space="preserve"> for the purpose of addressing those matters set out in the agenda below as the same may be amended at the meeting, and conducting such other business as may</w:t>
      </w:r>
      <w:r w:rsidR="00E5715A" w:rsidRPr="003624CA">
        <w:rPr>
          <w:rFonts w:cs="Arial"/>
          <w:sz w:val="21"/>
          <w:szCs w:val="21"/>
        </w:rPr>
        <w:t xml:space="preserve"> properly come before the Board</w:t>
      </w:r>
      <w:r w:rsidR="003C606E" w:rsidRPr="003624CA">
        <w:rPr>
          <w:rFonts w:cs="Arial"/>
          <w:sz w:val="21"/>
          <w:szCs w:val="21"/>
        </w:rPr>
        <w:t>s</w:t>
      </w:r>
      <w:r w:rsidRPr="003624CA">
        <w:rPr>
          <w:rFonts w:cs="Arial"/>
          <w:sz w:val="21"/>
          <w:szCs w:val="21"/>
        </w:rPr>
        <w:t>.</w:t>
      </w:r>
    </w:p>
    <w:p w:rsidR="00FC6BDB" w:rsidRPr="003624CA" w:rsidRDefault="00215A78" w:rsidP="00700E80">
      <w:pPr>
        <w:spacing w:after="240"/>
        <w:jc w:val="both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>NOTICE IS FURTHER GIVEN that</w:t>
      </w:r>
      <w:r w:rsidR="003C606E" w:rsidRPr="003624CA">
        <w:rPr>
          <w:rFonts w:cs="Arial"/>
          <w:sz w:val="21"/>
          <w:szCs w:val="21"/>
        </w:rPr>
        <w:t xml:space="preserve"> </w:t>
      </w:r>
      <w:r w:rsidR="00FC6BDB" w:rsidRPr="003624CA">
        <w:rPr>
          <w:rFonts w:cs="Arial"/>
          <w:sz w:val="21"/>
          <w:szCs w:val="21"/>
        </w:rPr>
        <w:t>proposed budget</w:t>
      </w:r>
      <w:r w:rsidR="003C606E" w:rsidRPr="003624CA">
        <w:rPr>
          <w:rFonts w:cs="Arial"/>
          <w:sz w:val="21"/>
          <w:szCs w:val="21"/>
        </w:rPr>
        <w:t>s</w:t>
      </w:r>
      <w:r w:rsidRPr="003624CA">
        <w:rPr>
          <w:rFonts w:cs="Arial"/>
          <w:sz w:val="21"/>
          <w:szCs w:val="21"/>
        </w:rPr>
        <w:t xml:space="preserve"> f</w:t>
      </w:r>
      <w:r w:rsidR="00C74C6B" w:rsidRPr="003624CA">
        <w:rPr>
          <w:rFonts w:cs="Arial"/>
          <w:sz w:val="21"/>
          <w:szCs w:val="21"/>
        </w:rPr>
        <w:t>or the ensuing year of 2017</w:t>
      </w:r>
      <w:r w:rsidR="003C606E" w:rsidRPr="003624CA">
        <w:rPr>
          <w:rFonts w:cs="Arial"/>
          <w:sz w:val="21"/>
          <w:szCs w:val="21"/>
        </w:rPr>
        <w:t xml:space="preserve"> have</w:t>
      </w:r>
      <w:r w:rsidRPr="003624CA">
        <w:rPr>
          <w:rFonts w:cs="Arial"/>
          <w:sz w:val="21"/>
          <w:szCs w:val="21"/>
        </w:rPr>
        <w:t xml:space="preserve"> been submitted to the </w:t>
      </w:r>
      <w:r w:rsidR="00FC6BDB" w:rsidRPr="003624CA">
        <w:rPr>
          <w:rFonts w:cs="Arial"/>
          <w:sz w:val="21"/>
          <w:szCs w:val="21"/>
        </w:rPr>
        <w:t>District. Such proposed budget</w:t>
      </w:r>
      <w:r w:rsidR="003C606E" w:rsidRPr="003624CA">
        <w:rPr>
          <w:rFonts w:cs="Arial"/>
          <w:sz w:val="21"/>
          <w:szCs w:val="21"/>
        </w:rPr>
        <w:t>s</w:t>
      </w:r>
      <w:r w:rsidRPr="003624CA">
        <w:rPr>
          <w:rFonts w:cs="Arial"/>
          <w:sz w:val="21"/>
          <w:szCs w:val="21"/>
        </w:rPr>
        <w:t xml:space="preserve"> will be considered at the above-reference</w:t>
      </w:r>
      <w:r w:rsidR="00E5715A" w:rsidRPr="003624CA">
        <w:rPr>
          <w:rFonts w:cs="Arial"/>
          <w:sz w:val="21"/>
          <w:szCs w:val="21"/>
        </w:rPr>
        <w:t>d</w:t>
      </w:r>
      <w:r w:rsidR="00C74C6B" w:rsidRPr="003624CA">
        <w:rPr>
          <w:rFonts w:cs="Arial"/>
          <w:sz w:val="21"/>
          <w:szCs w:val="21"/>
        </w:rPr>
        <w:t xml:space="preserve"> joint</w:t>
      </w:r>
      <w:r w:rsidR="00E5715A" w:rsidRPr="003624CA">
        <w:rPr>
          <w:rFonts w:cs="Arial"/>
          <w:sz w:val="21"/>
          <w:szCs w:val="21"/>
        </w:rPr>
        <w:t xml:space="preserve"> meeting and public hearing.  </w:t>
      </w:r>
    </w:p>
    <w:p w:rsidR="00215A78" w:rsidRPr="003624CA" w:rsidRDefault="003C606E" w:rsidP="00700E80">
      <w:pPr>
        <w:spacing w:after="240"/>
        <w:jc w:val="both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>Resolutions</w:t>
      </w:r>
      <w:r w:rsidR="00C74C6B" w:rsidRPr="003624CA">
        <w:rPr>
          <w:rFonts w:cs="Arial"/>
          <w:sz w:val="21"/>
          <w:szCs w:val="21"/>
        </w:rPr>
        <w:t xml:space="preserve"> to amend the 2016</w:t>
      </w:r>
      <w:r w:rsidR="00E5715A" w:rsidRPr="003624CA">
        <w:rPr>
          <w:rFonts w:cs="Arial"/>
          <w:sz w:val="21"/>
          <w:szCs w:val="21"/>
        </w:rPr>
        <w:t xml:space="preserve"> budget</w:t>
      </w:r>
      <w:r w:rsidRPr="003624CA">
        <w:rPr>
          <w:rFonts w:cs="Arial"/>
          <w:sz w:val="21"/>
          <w:szCs w:val="21"/>
        </w:rPr>
        <w:t>s</w:t>
      </w:r>
      <w:r w:rsidR="00215A78" w:rsidRPr="003624CA">
        <w:rPr>
          <w:rFonts w:cs="Arial"/>
          <w:sz w:val="21"/>
          <w:szCs w:val="21"/>
        </w:rPr>
        <w:t xml:space="preserve"> for the District may also be considered at the meeting and public hearing.  Copies of the</w:t>
      </w:r>
      <w:r w:rsidR="00C74C6B" w:rsidRPr="003624CA">
        <w:rPr>
          <w:rFonts w:cs="Arial"/>
          <w:sz w:val="21"/>
          <w:szCs w:val="21"/>
        </w:rPr>
        <w:t xml:space="preserve"> 2017</w:t>
      </w:r>
      <w:r w:rsidR="00E5715A" w:rsidRPr="003624CA">
        <w:rPr>
          <w:rFonts w:cs="Arial"/>
          <w:sz w:val="21"/>
          <w:szCs w:val="21"/>
        </w:rPr>
        <w:t xml:space="preserve"> proposed budget</w:t>
      </w:r>
      <w:r w:rsidRPr="003624CA">
        <w:rPr>
          <w:rFonts w:cs="Arial"/>
          <w:sz w:val="21"/>
          <w:szCs w:val="21"/>
        </w:rPr>
        <w:t>s</w:t>
      </w:r>
      <w:r w:rsidR="00215A78" w:rsidRPr="003624CA">
        <w:rPr>
          <w:rFonts w:cs="Arial"/>
          <w:sz w:val="21"/>
          <w:szCs w:val="21"/>
        </w:rPr>
        <w:t xml:space="preserve"> and </w:t>
      </w:r>
      <w:r w:rsidR="00E5715A" w:rsidRPr="003624CA">
        <w:rPr>
          <w:rFonts w:cs="Arial"/>
          <w:sz w:val="21"/>
          <w:szCs w:val="21"/>
        </w:rPr>
        <w:t>resolution</w:t>
      </w:r>
      <w:r w:rsidRPr="003624CA">
        <w:rPr>
          <w:rFonts w:cs="Arial"/>
          <w:sz w:val="21"/>
          <w:szCs w:val="21"/>
        </w:rPr>
        <w:t>s</w:t>
      </w:r>
      <w:r w:rsidR="00C74C6B" w:rsidRPr="003624CA">
        <w:rPr>
          <w:rFonts w:cs="Arial"/>
          <w:sz w:val="21"/>
          <w:szCs w:val="21"/>
        </w:rPr>
        <w:t xml:space="preserve"> to amend the 2016</w:t>
      </w:r>
      <w:r w:rsidR="00E5715A" w:rsidRPr="003624CA">
        <w:rPr>
          <w:rFonts w:cs="Arial"/>
          <w:sz w:val="21"/>
          <w:szCs w:val="21"/>
        </w:rPr>
        <w:t xml:space="preserve"> budget</w:t>
      </w:r>
      <w:r w:rsidRPr="003624CA">
        <w:rPr>
          <w:rFonts w:cs="Arial"/>
          <w:sz w:val="21"/>
          <w:szCs w:val="21"/>
        </w:rPr>
        <w:t>s</w:t>
      </w:r>
      <w:r w:rsidR="00215A78" w:rsidRPr="003624CA">
        <w:rPr>
          <w:rFonts w:cs="Arial"/>
          <w:sz w:val="21"/>
          <w:szCs w:val="21"/>
        </w:rPr>
        <w:t xml:space="preserve"> are available for public inspection at the offices of </w:t>
      </w:r>
      <w:r w:rsidR="00C74C6B" w:rsidRPr="003624CA">
        <w:rPr>
          <w:sz w:val="21"/>
          <w:szCs w:val="21"/>
        </w:rPr>
        <w:t>Simmons &amp; Wheeler PC, 304 Inverness Way South, Suite 490, Englewood, Colorado</w:t>
      </w:r>
      <w:r w:rsidR="00215A78" w:rsidRPr="003624CA">
        <w:rPr>
          <w:rFonts w:cs="Arial"/>
          <w:sz w:val="21"/>
          <w:szCs w:val="21"/>
        </w:rPr>
        <w:t>.  Any interested elector of the District may, at any time prior to the final ad</w:t>
      </w:r>
      <w:r w:rsidR="00C74C6B" w:rsidRPr="003624CA">
        <w:rPr>
          <w:rFonts w:cs="Arial"/>
          <w:sz w:val="21"/>
          <w:szCs w:val="21"/>
        </w:rPr>
        <w:t>option of the 2017</w:t>
      </w:r>
      <w:r w:rsidR="00E5715A" w:rsidRPr="003624CA">
        <w:rPr>
          <w:rFonts w:cs="Arial"/>
          <w:sz w:val="21"/>
          <w:szCs w:val="21"/>
        </w:rPr>
        <w:t xml:space="preserve"> budget</w:t>
      </w:r>
      <w:r w:rsidR="00215A78" w:rsidRPr="003624CA">
        <w:rPr>
          <w:rFonts w:cs="Arial"/>
          <w:sz w:val="21"/>
          <w:szCs w:val="21"/>
        </w:rPr>
        <w:t xml:space="preserve"> or the f</w:t>
      </w:r>
      <w:r w:rsidR="00E5715A" w:rsidRPr="003624CA">
        <w:rPr>
          <w:rFonts w:cs="Arial"/>
          <w:sz w:val="21"/>
          <w:szCs w:val="21"/>
        </w:rPr>
        <w:t xml:space="preserve">inal adoption of </w:t>
      </w:r>
      <w:r w:rsidR="00C74C6B" w:rsidRPr="003624CA">
        <w:rPr>
          <w:rFonts w:cs="Arial"/>
          <w:sz w:val="21"/>
          <w:szCs w:val="21"/>
        </w:rPr>
        <w:t>the resolution to amend the 2016</w:t>
      </w:r>
      <w:r w:rsidR="00E5715A" w:rsidRPr="003624CA">
        <w:rPr>
          <w:rFonts w:cs="Arial"/>
          <w:sz w:val="21"/>
          <w:szCs w:val="21"/>
        </w:rPr>
        <w:t xml:space="preserve"> budget</w:t>
      </w:r>
      <w:r w:rsidR="00215A78" w:rsidRPr="003624CA">
        <w:rPr>
          <w:rFonts w:cs="Arial"/>
          <w:sz w:val="21"/>
          <w:szCs w:val="21"/>
        </w:rPr>
        <w:t>, file or register any objections thereto.</w:t>
      </w:r>
    </w:p>
    <w:p w:rsidR="00C46968" w:rsidRPr="003624CA" w:rsidRDefault="00C46968" w:rsidP="00C46968">
      <w:pPr>
        <w:ind w:left="720" w:hanging="720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 xml:space="preserve">Dated: </w:t>
      </w:r>
      <w:r w:rsidR="00C74C6B" w:rsidRPr="003624CA">
        <w:rPr>
          <w:rFonts w:cs="Arial"/>
          <w:sz w:val="21"/>
          <w:szCs w:val="21"/>
        </w:rPr>
        <w:t>December 1, 2016</w:t>
      </w:r>
    </w:p>
    <w:p w:rsidR="00D35B3C" w:rsidRPr="003624CA" w:rsidRDefault="00E5715A" w:rsidP="00215A78">
      <w:pPr>
        <w:tabs>
          <w:tab w:val="left" w:pos="720"/>
          <w:tab w:val="left" w:pos="1440"/>
          <w:tab w:val="left" w:pos="2160"/>
        </w:tabs>
        <w:ind w:left="3600" w:hanging="720"/>
        <w:jc w:val="both"/>
        <w:rPr>
          <w:rFonts w:cs="Arial"/>
          <w:bCs/>
          <w:sz w:val="21"/>
          <w:szCs w:val="21"/>
        </w:rPr>
      </w:pPr>
      <w:r w:rsidRPr="003624CA">
        <w:rPr>
          <w:rFonts w:cs="Arial"/>
          <w:bCs/>
          <w:sz w:val="21"/>
          <w:szCs w:val="21"/>
        </w:rPr>
        <w:tab/>
        <w:t>BY ORDER OF THE BOARD</w:t>
      </w:r>
      <w:r w:rsidR="00C74C6B" w:rsidRPr="003624CA">
        <w:rPr>
          <w:rFonts w:cs="Arial"/>
          <w:bCs/>
          <w:sz w:val="21"/>
          <w:szCs w:val="21"/>
        </w:rPr>
        <w:t>S</w:t>
      </w:r>
      <w:r w:rsidR="00215A78" w:rsidRPr="003624CA">
        <w:rPr>
          <w:rFonts w:cs="Arial"/>
          <w:bCs/>
          <w:sz w:val="21"/>
          <w:szCs w:val="21"/>
        </w:rPr>
        <w:t xml:space="preserve"> OF DIRECTORS:</w:t>
      </w:r>
    </w:p>
    <w:p w:rsidR="003C606E" w:rsidRPr="003624CA" w:rsidRDefault="003624CA" w:rsidP="00D35B3C">
      <w:pPr>
        <w:tabs>
          <w:tab w:val="left" w:pos="720"/>
          <w:tab w:val="left" w:pos="1440"/>
          <w:tab w:val="left" w:pos="2160"/>
          <w:tab w:val="left" w:pos="2880"/>
        </w:tabs>
        <w:ind w:left="2880" w:firstLine="720"/>
        <w:jc w:val="both"/>
        <w:rPr>
          <w:rFonts w:cs="Arial"/>
          <w:bCs/>
          <w:sz w:val="21"/>
          <w:szCs w:val="21"/>
        </w:rPr>
      </w:pPr>
      <w:r w:rsidRPr="003624CA">
        <w:rPr>
          <w:rFonts w:cs="Arial"/>
          <w:bCs/>
          <w:sz w:val="21"/>
          <w:szCs w:val="21"/>
        </w:rPr>
        <w:t>NORTH PINE VISTAS METROPOLITAN</w:t>
      </w:r>
    </w:p>
    <w:p w:rsidR="00D35B3C" w:rsidRPr="003624CA" w:rsidRDefault="003C606E" w:rsidP="00D35B3C">
      <w:pPr>
        <w:tabs>
          <w:tab w:val="left" w:pos="720"/>
          <w:tab w:val="left" w:pos="1440"/>
          <w:tab w:val="left" w:pos="2160"/>
          <w:tab w:val="left" w:pos="2880"/>
        </w:tabs>
        <w:ind w:left="2880" w:firstLine="720"/>
        <w:jc w:val="both"/>
        <w:rPr>
          <w:rFonts w:cs="Arial"/>
          <w:bCs/>
          <w:sz w:val="21"/>
          <w:szCs w:val="21"/>
        </w:rPr>
      </w:pPr>
      <w:r w:rsidRPr="003624CA">
        <w:rPr>
          <w:rFonts w:cs="Arial"/>
          <w:bCs/>
          <w:sz w:val="21"/>
          <w:szCs w:val="21"/>
        </w:rPr>
        <w:t xml:space="preserve">DISTRICT NOS. 1 </w:t>
      </w:r>
      <w:r w:rsidR="003624CA" w:rsidRPr="003624CA">
        <w:rPr>
          <w:rFonts w:cs="Arial"/>
          <w:bCs/>
          <w:sz w:val="21"/>
          <w:szCs w:val="21"/>
        </w:rPr>
        <w:t>- 3</w:t>
      </w:r>
    </w:p>
    <w:p w:rsidR="003C606E" w:rsidRPr="003624CA" w:rsidRDefault="003C606E" w:rsidP="00700E8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rFonts w:cs="Arial"/>
          <w:sz w:val="21"/>
          <w:szCs w:val="21"/>
        </w:rPr>
      </w:pPr>
    </w:p>
    <w:p w:rsidR="00215A78" w:rsidRPr="003624CA" w:rsidRDefault="002E7A6B" w:rsidP="00700E8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 xml:space="preserve">By: </w:t>
      </w:r>
      <w:r w:rsidRPr="003624CA">
        <w:rPr>
          <w:rFonts w:cs="Arial"/>
          <w:sz w:val="21"/>
          <w:szCs w:val="21"/>
        </w:rPr>
        <w:tab/>
        <w:t xml:space="preserve">/s/ </w:t>
      </w:r>
      <w:r w:rsidR="00B7711E" w:rsidRPr="003624CA">
        <w:rPr>
          <w:rFonts w:cs="Arial"/>
          <w:sz w:val="21"/>
          <w:szCs w:val="21"/>
        </w:rPr>
        <w:t>Bryan Horan</w:t>
      </w:r>
    </w:p>
    <w:p w:rsidR="00215A78" w:rsidRPr="003624CA" w:rsidRDefault="00FC6BDB" w:rsidP="00700E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600" w:firstLine="720"/>
        <w:jc w:val="both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>Secretary</w:t>
      </w:r>
    </w:p>
    <w:p w:rsidR="00215A78" w:rsidRPr="003624CA" w:rsidRDefault="00215A78" w:rsidP="00215A78">
      <w:pPr>
        <w:spacing w:after="120"/>
        <w:jc w:val="center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>____________________</w:t>
      </w:r>
    </w:p>
    <w:p w:rsidR="00C74C6B" w:rsidRPr="003624CA" w:rsidRDefault="00C46968" w:rsidP="00C74C6B">
      <w:pPr>
        <w:ind w:left="720" w:hanging="720"/>
        <w:jc w:val="center"/>
        <w:rPr>
          <w:sz w:val="21"/>
          <w:szCs w:val="21"/>
        </w:rPr>
      </w:pPr>
      <w:r w:rsidRPr="003624CA">
        <w:rPr>
          <w:rFonts w:cs="Arial"/>
          <w:b/>
          <w:sz w:val="21"/>
          <w:szCs w:val="21"/>
        </w:rPr>
        <w:t>AGENDA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1"/>
          <w:szCs w:val="21"/>
        </w:rPr>
      </w:pPr>
      <w:r w:rsidRPr="003624CA">
        <w:rPr>
          <w:bCs/>
          <w:sz w:val="21"/>
          <w:szCs w:val="21"/>
        </w:rPr>
        <w:t>1</w:t>
      </w:r>
      <w:r w:rsidRPr="003624CA">
        <w:rPr>
          <w:b/>
          <w:bCs/>
          <w:sz w:val="21"/>
          <w:szCs w:val="21"/>
        </w:rPr>
        <w:t>.</w:t>
      </w:r>
      <w:r w:rsidRPr="003624CA">
        <w:rPr>
          <w:b/>
          <w:bCs/>
          <w:sz w:val="21"/>
          <w:szCs w:val="21"/>
        </w:rPr>
        <w:tab/>
      </w:r>
      <w:r w:rsidRPr="003624CA">
        <w:rPr>
          <w:bCs/>
          <w:sz w:val="21"/>
          <w:szCs w:val="21"/>
        </w:rPr>
        <w:t>Call to Order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1"/>
          <w:szCs w:val="21"/>
        </w:rPr>
      </w:pPr>
      <w:r w:rsidRPr="003624CA">
        <w:rPr>
          <w:sz w:val="21"/>
          <w:szCs w:val="21"/>
        </w:rPr>
        <w:t>2.</w:t>
      </w:r>
      <w:r w:rsidRPr="003624CA">
        <w:rPr>
          <w:sz w:val="21"/>
          <w:szCs w:val="21"/>
        </w:rPr>
        <w:tab/>
        <w:t>Approval of the Agenda &amp; Meeting Location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1"/>
          <w:szCs w:val="21"/>
        </w:rPr>
      </w:pPr>
      <w:r w:rsidRPr="003624CA">
        <w:rPr>
          <w:sz w:val="21"/>
          <w:szCs w:val="21"/>
        </w:rPr>
        <w:t>3.</w:t>
      </w:r>
      <w:r w:rsidRPr="003624CA">
        <w:rPr>
          <w:sz w:val="21"/>
          <w:szCs w:val="21"/>
        </w:rPr>
        <w:tab/>
        <w:t>Disclosure of Potential Conflicts of Interest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1"/>
          <w:szCs w:val="21"/>
        </w:rPr>
      </w:pPr>
      <w:r w:rsidRPr="003624CA">
        <w:rPr>
          <w:sz w:val="21"/>
          <w:szCs w:val="21"/>
        </w:rPr>
        <w:t>4.</w:t>
      </w:r>
      <w:r w:rsidRPr="003624CA">
        <w:rPr>
          <w:sz w:val="21"/>
          <w:szCs w:val="21"/>
        </w:rPr>
        <w:tab/>
        <w:t>Public Comment (limited to 5 minutes per person)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5.</w:t>
      </w:r>
      <w:r w:rsidRPr="003624CA">
        <w:rPr>
          <w:sz w:val="21"/>
          <w:szCs w:val="21"/>
        </w:rPr>
        <w:tab/>
        <w:t>Consider for Approval the Minutes of the Joint Regular Meeting Held November 3, 2016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6.</w:t>
      </w:r>
      <w:r w:rsidRPr="003624CA">
        <w:rPr>
          <w:sz w:val="21"/>
          <w:szCs w:val="21"/>
        </w:rPr>
        <w:tab/>
        <w:t>Financial Matters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a.</w:t>
      </w:r>
      <w:r w:rsidRPr="003624CA">
        <w:rPr>
          <w:sz w:val="21"/>
          <w:szCs w:val="21"/>
        </w:rPr>
        <w:tab/>
        <w:t>Claims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b.</w:t>
      </w:r>
      <w:r w:rsidRPr="003624CA">
        <w:rPr>
          <w:sz w:val="21"/>
          <w:szCs w:val="21"/>
        </w:rPr>
        <w:tab/>
        <w:t>Accountant’s Report</w:t>
      </w:r>
    </w:p>
    <w:p w:rsidR="003624CA" w:rsidRPr="003624CA" w:rsidRDefault="003624CA" w:rsidP="003624CA">
      <w:pPr>
        <w:jc w:val="both"/>
        <w:rPr>
          <w:sz w:val="21"/>
          <w:szCs w:val="21"/>
        </w:rPr>
      </w:pPr>
      <w:r w:rsidRPr="003624CA">
        <w:rPr>
          <w:sz w:val="21"/>
          <w:szCs w:val="21"/>
        </w:rPr>
        <w:t>7.</w:t>
      </w:r>
      <w:r w:rsidRPr="003624CA">
        <w:rPr>
          <w:sz w:val="21"/>
          <w:szCs w:val="21"/>
        </w:rPr>
        <w:tab/>
        <w:t>2016 Budget Amendments (if necessary)</w:t>
      </w:r>
    </w:p>
    <w:p w:rsidR="003624CA" w:rsidRPr="003624CA" w:rsidRDefault="003624CA" w:rsidP="003624CA">
      <w:pPr>
        <w:ind w:left="1080" w:hanging="36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a.</w:t>
      </w:r>
      <w:r w:rsidRPr="003624CA">
        <w:rPr>
          <w:sz w:val="21"/>
          <w:szCs w:val="21"/>
        </w:rPr>
        <w:tab/>
      </w:r>
      <w:r w:rsidRPr="003624CA">
        <w:rPr>
          <w:sz w:val="21"/>
          <w:szCs w:val="21"/>
        </w:rPr>
        <w:tab/>
        <w:t xml:space="preserve">Conduct Public Hearings on 2016 Budget Amendments </w:t>
      </w:r>
    </w:p>
    <w:p w:rsidR="003624CA" w:rsidRPr="003624CA" w:rsidRDefault="003624CA" w:rsidP="003624CA">
      <w:pPr>
        <w:tabs>
          <w:tab w:val="left" w:pos="1080"/>
        </w:tabs>
        <w:ind w:left="1440" w:hanging="72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b.</w:t>
      </w:r>
      <w:r w:rsidRPr="003624CA">
        <w:rPr>
          <w:sz w:val="21"/>
          <w:szCs w:val="21"/>
        </w:rPr>
        <w:tab/>
      </w:r>
      <w:r w:rsidRPr="003624CA">
        <w:rPr>
          <w:sz w:val="21"/>
          <w:szCs w:val="21"/>
        </w:rPr>
        <w:tab/>
        <w:t>Review and Consider Approval of Resolutions to Amend 2016 Budgets</w:t>
      </w:r>
    </w:p>
    <w:p w:rsidR="003624CA" w:rsidRPr="003624CA" w:rsidRDefault="003624CA" w:rsidP="003624CA">
      <w:pPr>
        <w:jc w:val="both"/>
        <w:rPr>
          <w:sz w:val="21"/>
          <w:szCs w:val="21"/>
        </w:rPr>
      </w:pPr>
      <w:r w:rsidRPr="003624CA">
        <w:rPr>
          <w:sz w:val="21"/>
          <w:szCs w:val="21"/>
        </w:rPr>
        <w:t>8.</w:t>
      </w:r>
      <w:r w:rsidRPr="003624CA">
        <w:rPr>
          <w:sz w:val="21"/>
          <w:szCs w:val="21"/>
        </w:rPr>
        <w:tab/>
        <w:t>2017 Budgets</w:t>
      </w:r>
    </w:p>
    <w:p w:rsidR="003624CA" w:rsidRPr="003624CA" w:rsidRDefault="003624CA" w:rsidP="003624CA">
      <w:pPr>
        <w:ind w:left="1080" w:hanging="36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a.</w:t>
      </w:r>
      <w:r w:rsidRPr="003624CA">
        <w:rPr>
          <w:sz w:val="21"/>
          <w:szCs w:val="21"/>
        </w:rPr>
        <w:tab/>
      </w:r>
      <w:r w:rsidRPr="003624CA">
        <w:rPr>
          <w:sz w:val="21"/>
          <w:szCs w:val="21"/>
        </w:rPr>
        <w:tab/>
        <w:t>Conduct Public Hearings on 2017 Budgets</w:t>
      </w:r>
    </w:p>
    <w:p w:rsidR="003624CA" w:rsidRPr="003624CA" w:rsidRDefault="003624CA" w:rsidP="003624CA">
      <w:pPr>
        <w:ind w:left="1080" w:hanging="36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b.</w:t>
      </w:r>
      <w:r w:rsidRPr="003624CA">
        <w:rPr>
          <w:sz w:val="21"/>
          <w:szCs w:val="21"/>
        </w:rPr>
        <w:tab/>
      </w:r>
      <w:r w:rsidRPr="003624CA">
        <w:rPr>
          <w:sz w:val="21"/>
          <w:szCs w:val="21"/>
        </w:rPr>
        <w:tab/>
        <w:t xml:space="preserve">Review and Consider for Approval Proposed 2017 Budgets, Approve the </w:t>
      </w:r>
      <w:r w:rsidRPr="003624CA">
        <w:rPr>
          <w:sz w:val="21"/>
          <w:szCs w:val="21"/>
        </w:rPr>
        <w:tab/>
        <w:t xml:space="preserve">Appropriation of </w:t>
      </w:r>
      <w:r>
        <w:rPr>
          <w:sz w:val="21"/>
          <w:szCs w:val="21"/>
        </w:rPr>
        <w:tab/>
      </w:r>
      <w:r w:rsidRPr="003624CA">
        <w:rPr>
          <w:sz w:val="21"/>
          <w:szCs w:val="21"/>
        </w:rPr>
        <w:t xml:space="preserve">Funds and Authorize Tax Levies to be </w:t>
      </w:r>
      <w:proofErr w:type="gramStart"/>
      <w:r w:rsidRPr="003624CA">
        <w:rPr>
          <w:sz w:val="21"/>
          <w:szCs w:val="21"/>
        </w:rPr>
        <w:t>Certified</w:t>
      </w:r>
      <w:proofErr w:type="gramEnd"/>
      <w:r w:rsidRPr="003624CA">
        <w:rPr>
          <w:sz w:val="21"/>
          <w:szCs w:val="21"/>
        </w:rPr>
        <w:t xml:space="preserve"> by the Districts </w:t>
      </w:r>
      <w:r w:rsidRPr="003624CA">
        <w:rPr>
          <w:sz w:val="21"/>
          <w:szCs w:val="21"/>
        </w:rPr>
        <w:tab/>
        <w:t>for Collection in 2017.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9.</w:t>
      </w:r>
      <w:r w:rsidRPr="003624CA">
        <w:rPr>
          <w:sz w:val="21"/>
          <w:szCs w:val="21"/>
        </w:rPr>
        <w:tab/>
        <w:t>Construction Items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a.</w:t>
      </w:r>
      <w:r w:rsidRPr="003624CA">
        <w:rPr>
          <w:sz w:val="21"/>
          <w:szCs w:val="21"/>
        </w:rPr>
        <w:tab/>
        <w:t>Status of Construction Activities</w:t>
      </w:r>
    </w:p>
    <w:p w:rsidR="003624CA" w:rsidRPr="003624CA" w:rsidRDefault="003624CA" w:rsidP="003624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10.</w:t>
      </w:r>
      <w:r w:rsidRPr="003624CA">
        <w:rPr>
          <w:sz w:val="21"/>
          <w:szCs w:val="21"/>
        </w:rPr>
        <w:tab/>
        <w:t>Community Management Report</w:t>
      </w:r>
    </w:p>
    <w:p w:rsidR="003624CA" w:rsidRPr="003624CA" w:rsidRDefault="003624CA" w:rsidP="003624CA">
      <w:pPr>
        <w:tabs>
          <w:tab w:val="left" w:pos="720"/>
        </w:tabs>
        <w:jc w:val="both"/>
        <w:rPr>
          <w:sz w:val="21"/>
          <w:szCs w:val="21"/>
        </w:rPr>
      </w:pPr>
      <w:r w:rsidRPr="003624CA">
        <w:rPr>
          <w:sz w:val="21"/>
          <w:szCs w:val="21"/>
        </w:rPr>
        <w:t>11.</w:t>
      </w:r>
      <w:r w:rsidRPr="003624CA">
        <w:rPr>
          <w:sz w:val="21"/>
          <w:szCs w:val="21"/>
        </w:rPr>
        <w:tab/>
        <w:t>Condemnation Update</w:t>
      </w:r>
    </w:p>
    <w:p w:rsidR="003624CA" w:rsidRPr="003624CA" w:rsidRDefault="003624CA" w:rsidP="003624CA">
      <w:pPr>
        <w:tabs>
          <w:tab w:val="left" w:pos="720"/>
        </w:tabs>
        <w:jc w:val="both"/>
        <w:rPr>
          <w:sz w:val="21"/>
          <w:szCs w:val="21"/>
        </w:rPr>
      </w:pPr>
      <w:r w:rsidRPr="003624CA">
        <w:rPr>
          <w:sz w:val="21"/>
          <w:szCs w:val="21"/>
        </w:rPr>
        <w:t>12.</w:t>
      </w:r>
      <w:r w:rsidRPr="003624CA">
        <w:rPr>
          <w:sz w:val="21"/>
          <w:szCs w:val="21"/>
        </w:rPr>
        <w:tab/>
        <w:t>Attorney Items</w:t>
      </w:r>
    </w:p>
    <w:p w:rsidR="00C66150" w:rsidRPr="004F2698" w:rsidRDefault="003624CA" w:rsidP="00C66150">
      <w:pPr>
        <w:tabs>
          <w:tab w:val="left" w:pos="720"/>
        </w:tabs>
        <w:jc w:val="both"/>
        <w:rPr>
          <w:sz w:val="23"/>
          <w:szCs w:val="23"/>
        </w:rPr>
      </w:pPr>
      <w:r w:rsidRPr="003624CA">
        <w:rPr>
          <w:sz w:val="21"/>
          <w:szCs w:val="21"/>
        </w:rPr>
        <w:tab/>
      </w:r>
      <w:r w:rsidR="00C66150" w:rsidRPr="004F2698">
        <w:rPr>
          <w:sz w:val="23"/>
          <w:szCs w:val="23"/>
        </w:rPr>
        <w:t>a.</w:t>
      </w:r>
      <w:r w:rsidR="00C66150" w:rsidRPr="004F2698">
        <w:rPr>
          <w:sz w:val="23"/>
          <w:szCs w:val="23"/>
        </w:rPr>
        <w:tab/>
        <w:t>Update on</w:t>
      </w:r>
      <w:r w:rsidR="00C66150">
        <w:rPr>
          <w:sz w:val="23"/>
          <w:szCs w:val="23"/>
        </w:rPr>
        <w:t xml:space="preserve"> 2016</w:t>
      </w:r>
      <w:r w:rsidR="00C66150" w:rsidRPr="004F2698">
        <w:rPr>
          <w:sz w:val="23"/>
          <w:szCs w:val="23"/>
        </w:rPr>
        <w:t xml:space="preserve"> Bond Issuance</w:t>
      </w:r>
      <w:r w:rsidR="00C66150">
        <w:rPr>
          <w:sz w:val="23"/>
          <w:szCs w:val="23"/>
        </w:rPr>
        <w:t xml:space="preserve"> (District Nos. 2 and 3)</w:t>
      </w:r>
    </w:p>
    <w:p w:rsidR="00C66150" w:rsidRPr="004F2698" w:rsidRDefault="00C66150" w:rsidP="00C66150">
      <w:pPr>
        <w:tabs>
          <w:tab w:val="left" w:pos="720"/>
        </w:tabs>
        <w:jc w:val="both"/>
        <w:rPr>
          <w:sz w:val="23"/>
          <w:szCs w:val="23"/>
        </w:rPr>
      </w:pPr>
      <w:r w:rsidRPr="004F2698">
        <w:rPr>
          <w:sz w:val="23"/>
          <w:szCs w:val="23"/>
        </w:rPr>
        <w:tab/>
        <w:t>b.</w:t>
      </w:r>
      <w:r w:rsidRPr="004F2698">
        <w:rPr>
          <w:sz w:val="23"/>
          <w:szCs w:val="23"/>
        </w:rPr>
        <w:tab/>
        <w:t>Review and Consider Approval of 2017 Annual Administrative Matters Resolution</w:t>
      </w:r>
      <w:r w:rsidRPr="004F2698">
        <w:rPr>
          <w:sz w:val="23"/>
          <w:szCs w:val="23"/>
        </w:rPr>
        <w:tab/>
      </w:r>
      <w:r w:rsidRPr="004F2698">
        <w:rPr>
          <w:sz w:val="23"/>
          <w:szCs w:val="23"/>
        </w:rPr>
        <w:tab/>
        <w:t>c.</w:t>
      </w:r>
      <w:r w:rsidRPr="004F2698">
        <w:rPr>
          <w:sz w:val="23"/>
          <w:szCs w:val="23"/>
        </w:rPr>
        <w:tab/>
        <w:t>Litigation and Settlement Issues</w:t>
      </w:r>
    </w:p>
    <w:p w:rsidR="00C66150" w:rsidRDefault="00C66150" w:rsidP="00C66150">
      <w:pPr>
        <w:tabs>
          <w:tab w:val="left" w:pos="720"/>
        </w:tabs>
        <w:jc w:val="both"/>
        <w:rPr>
          <w:sz w:val="23"/>
          <w:szCs w:val="23"/>
        </w:rPr>
      </w:pPr>
      <w:r w:rsidRPr="004F2698">
        <w:rPr>
          <w:sz w:val="23"/>
          <w:szCs w:val="23"/>
        </w:rPr>
        <w:tab/>
        <w:t>d.</w:t>
      </w:r>
      <w:r w:rsidRPr="004F2698">
        <w:rPr>
          <w:sz w:val="23"/>
          <w:szCs w:val="23"/>
        </w:rPr>
        <w:tab/>
        <w:t>Review and Consider Approval of Amendment to IGA</w:t>
      </w:r>
    </w:p>
    <w:p w:rsidR="00C66150" w:rsidRDefault="00C66150" w:rsidP="00C66150">
      <w:pPr>
        <w:tabs>
          <w:tab w:val="left" w:pos="72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e.</w:t>
      </w:r>
      <w:r>
        <w:rPr>
          <w:sz w:val="23"/>
          <w:szCs w:val="23"/>
        </w:rPr>
        <w:tab/>
        <w:t>Consideration of Acceptance of Improvements (District Nos. 2 and 3)</w:t>
      </w:r>
    </w:p>
    <w:p w:rsidR="003624CA" w:rsidRPr="003624CA" w:rsidRDefault="003624CA" w:rsidP="00C66150">
      <w:pPr>
        <w:tabs>
          <w:tab w:val="left" w:pos="720"/>
        </w:tabs>
        <w:jc w:val="both"/>
        <w:rPr>
          <w:sz w:val="21"/>
          <w:szCs w:val="21"/>
        </w:rPr>
      </w:pPr>
      <w:r w:rsidRPr="003624CA">
        <w:rPr>
          <w:sz w:val="21"/>
          <w:szCs w:val="21"/>
        </w:rPr>
        <w:t>13.</w:t>
      </w:r>
      <w:r w:rsidRPr="003624CA">
        <w:rPr>
          <w:sz w:val="21"/>
          <w:szCs w:val="21"/>
        </w:rPr>
        <w:tab/>
        <w:t>Other Business</w:t>
      </w:r>
    </w:p>
    <w:p w:rsidR="00215A78" w:rsidRPr="00C66150" w:rsidRDefault="003624CA" w:rsidP="00C66150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jc w:val="both"/>
        <w:rPr>
          <w:sz w:val="21"/>
          <w:szCs w:val="21"/>
        </w:rPr>
      </w:pPr>
      <w:r w:rsidRPr="003624CA">
        <w:rPr>
          <w:sz w:val="21"/>
          <w:szCs w:val="21"/>
        </w:rPr>
        <w:t>14.</w:t>
      </w:r>
      <w:r w:rsidRPr="003624CA">
        <w:rPr>
          <w:sz w:val="21"/>
          <w:szCs w:val="21"/>
        </w:rPr>
        <w:tab/>
        <w:t>Adjournment/Continuation</w:t>
      </w:r>
    </w:p>
    <w:sectPr w:rsidR="00215A78" w:rsidRPr="00C66150" w:rsidSect="00C74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78" w:rsidRDefault="00215A78" w:rsidP="00215A78">
      <w:r>
        <w:separator/>
      </w:r>
    </w:p>
  </w:endnote>
  <w:endnote w:type="continuationSeparator" w:id="0">
    <w:p w:rsidR="00215A78" w:rsidRDefault="00215A78" w:rsidP="0021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215A78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C6615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472F09" w:rsidRDefault="00472F09" w:rsidP="00472F09">
          <w:pPr>
            <w:jc w:val="right"/>
            <w:rPr>
              <w:sz w:val="16"/>
            </w:rPr>
          </w:pPr>
          <w:r>
            <w:rPr>
              <w:sz w:val="16"/>
            </w:rPr>
            <w:t>Denver 1642991.1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472F09" w:rsidRDefault="00472F09" w:rsidP="00472F09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1642991.1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78" w:rsidRDefault="00215A78" w:rsidP="00215A78">
      <w:r>
        <w:separator/>
      </w:r>
    </w:p>
  </w:footnote>
  <w:footnote w:type="continuationSeparator" w:id="0">
    <w:p w:rsidR="00215A78" w:rsidRDefault="00215A78" w:rsidP="0021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Pr="00D55175" w:rsidRDefault="00EA33FE" w:rsidP="00D551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3A1"/>
    <w:multiLevelType w:val="hybridMultilevel"/>
    <w:tmpl w:val="922C0940"/>
    <w:lvl w:ilvl="0" w:tplc="F6A83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1094F"/>
    <w:multiLevelType w:val="hybridMultilevel"/>
    <w:tmpl w:val="6414C760"/>
    <w:lvl w:ilvl="0" w:tplc="26C6C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26CDA"/>
    <w:multiLevelType w:val="hybridMultilevel"/>
    <w:tmpl w:val="F004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78"/>
    <w:rsid w:val="00016659"/>
    <w:rsid w:val="00034862"/>
    <w:rsid w:val="00097150"/>
    <w:rsid w:val="000B71CF"/>
    <w:rsid w:val="000C3CF2"/>
    <w:rsid w:val="000C6BA7"/>
    <w:rsid w:val="000D1DEC"/>
    <w:rsid w:val="000D5D53"/>
    <w:rsid w:val="000E6010"/>
    <w:rsid w:val="00127146"/>
    <w:rsid w:val="00145E70"/>
    <w:rsid w:val="00150594"/>
    <w:rsid w:val="00162DB1"/>
    <w:rsid w:val="001866D9"/>
    <w:rsid w:val="00192936"/>
    <w:rsid w:val="001E4DE5"/>
    <w:rsid w:val="001F7635"/>
    <w:rsid w:val="00215A78"/>
    <w:rsid w:val="00216BDA"/>
    <w:rsid w:val="0025124C"/>
    <w:rsid w:val="0026289C"/>
    <w:rsid w:val="002A080F"/>
    <w:rsid w:val="002E7A6B"/>
    <w:rsid w:val="002F01ED"/>
    <w:rsid w:val="00337CD3"/>
    <w:rsid w:val="003510FB"/>
    <w:rsid w:val="003624CA"/>
    <w:rsid w:val="003B1213"/>
    <w:rsid w:val="003C606E"/>
    <w:rsid w:val="004203E1"/>
    <w:rsid w:val="0046224F"/>
    <w:rsid w:val="00472F09"/>
    <w:rsid w:val="005200D1"/>
    <w:rsid w:val="005A40FA"/>
    <w:rsid w:val="00655672"/>
    <w:rsid w:val="0070389F"/>
    <w:rsid w:val="007365D4"/>
    <w:rsid w:val="00753EEB"/>
    <w:rsid w:val="0078239A"/>
    <w:rsid w:val="00784EB0"/>
    <w:rsid w:val="007863D7"/>
    <w:rsid w:val="00795DD6"/>
    <w:rsid w:val="007B5C2B"/>
    <w:rsid w:val="00891E8F"/>
    <w:rsid w:val="008F37A5"/>
    <w:rsid w:val="009858E5"/>
    <w:rsid w:val="009C3FA0"/>
    <w:rsid w:val="00A02167"/>
    <w:rsid w:val="00A14E9A"/>
    <w:rsid w:val="00AE396B"/>
    <w:rsid w:val="00AF307B"/>
    <w:rsid w:val="00B03680"/>
    <w:rsid w:val="00B31C4A"/>
    <w:rsid w:val="00B47133"/>
    <w:rsid w:val="00B7711E"/>
    <w:rsid w:val="00BD4C9A"/>
    <w:rsid w:val="00C27C6D"/>
    <w:rsid w:val="00C46968"/>
    <w:rsid w:val="00C6084E"/>
    <w:rsid w:val="00C66150"/>
    <w:rsid w:val="00C74C6B"/>
    <w:rsid w:val="00CA3743"/>
    <w:rsid w:val="00D130B9"/>
    <w:rsid w:val="00D35B3C"/>
    <w:rsid w:val="00D55175"/>
    <w:rsid w:val="00DB00B5"/>
    <w:rsid w:val="00DD5ED0"/>
    <w:rsid w:val="00DE1427"/>
    <w:rsid w:val="00E26EE9"/>
    <w:rsid w:val="00E3259A"/>
    <w:rsid w:val="00E5715A"/>
    <w:rsid w:val="00E728C5"/>
    <w:rsid w:val="00EA33FE"/>
    <w:rsid w:val="00EE1B7B"/>
    <w:rsid w:val="00EF0D07"/>
    <w:rsid w:val="00F11344"/>
    <w:rsid w:val="00F8504B"/>
    <w:rsid w:val="00FC6BD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0C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0C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0C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0C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2016-12-02T15:29:00Z</dcterms:created>
  <dcterms:modified xsi:type="dcterms:W3CDTF">2016-12-02T15:29:00Z</dcterms:modified>
</cp:coreProperties>
</file>