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9" w:rsidRPr="009F6EA9" w:rsidRDefault="009F6EA9" w:rsidP="009F6EA9">
      <w:pPr>
        <w:keepNext/>
        <w:spacing w:after="0" w:line="240" w:lineRule="auto"/>
        <w:jc w:val="center"/>
        <w:outlineLvl w:val="1"/>
        <w:rPr>
          <w:rFonts w:ascii="Times New Roman" w:eastAsia="Times New Roman" w:hAnsi="Times New Roman" w:cs="Times New Roman"/>
          <w:b/>
          <w:sz w:val="24"/>
          <w:szCs w:val="20"/>
        </w:rPr>
      </w:pPr>
      <w:r w:rsidRPr="009F6EA9">
        <w:rPr>
          <w:rFonts w:ascii="Times New Roman" w:eastAsia="Times New Roman" w:hAnsi="Times New Roman" w:cs="Times New Roman"/>
          <w:b/>
          <w:sz w:val="24"/>
          <w:szCs w:val="20"/>
        </w:rPr>
        <w:t>NOTICE OF SPECIAL MEETING</w:t>
      </w:r>
    </w:p>
    <w:p w:rsidR="009F6EA9" w:rsidRPr="009F6EA9" w:rsidRDefault="009F6EA9" w:rsidP="009F6EA9">
      <w:pPr>
        <w:spacing w:after="0" w:line="240" w:lineRule="auto"/>
        <w:jc w:val="center"/>
        <w:rPr>
          <w:rFonts w:ascii="Times New Roman" w:eastAsia="Calibri" w:hAnsi="Times New Roman" w:cs="Times New Roman"/>
          <w:b/>
          <w:sz w:val="24"/>
          <w:szCs w:val="24"/>
        </w:rPr>
      </w:pPr>
      <w:r w:rsidRPr="009F6EA9">
        <w:rPr>
          <w:rFonts w:ascii="Times New Roman" w:eastAsia="Calibri" w:hAnsi="Times New Roman" w:cs="Times New Roman"/>
          <w:b/>
          <w:sz w:val="24"/>
          <w:szCs w:val="24"/>
        </w:rPr>
        <w:t>LINCOLN STATION METROPOLITAN DISTRICT</w:t>
      </w:r>
    </w:p>
    <w:p w:rsidR="009F6EA9" w:rsidRPr="009F6EA9" w:rsidRDefault="009F6EA9" w:rsidP="009F6EA9">
      <w:pPr>
        <w:keepNext/>
        <w:spacing w:after="0" w:line="240" w:lineRule="auto"/>
        <w:jc w:val="center"/>
        <w:outlineLvl w:val="0"/>
        <w:rPr>
          <w:rFonts w:ascii="Times New Roman" w:eastAsia="Times New Roman" w:hAnsi="Times New Roman" w:cs="Times New Roman"/>
          <w:b/>
          <w:sz w:val="24"/>
          <w:szCs w:val="24"/>
        </w:rPr>
      </w:pPr>
      <w:r w:rsidRPr="00263A62">
        <w:rPr>
          <w:rFonts w:ascii="Times New Roman" w:eastAsia="Times New Roman" w:hAnsi="Times New Roman" w:cs="Times New Roman"/>
          <w:b/>
          <w:sz w:val="28"/>
          <w:szCs w:val="24"/>
        </w:rPr>
        <w:t xml:space="preserve">November </w:t>
      </w:r>
      <w:r>
        <w:rPr>
          <w:rFonts w:ascii="Times New Roman" w:eastAsia="Times New Roman" w:hAnsi="Times New Roman" w:cs="Times New Roman"/>
          <w:b/>
          <w:sz w:val="24"/>
          <w:szCs w:val="24"/>
        </w:rPr>
        <w:t>11</w:t>
      </w:r>
      <w:r w:rsidRPr="009F6EA9">
        <w:rPr>
          <w:rFonts w:ascii="Times New Roman" w:eastAsia="Times New Roman" w:hAnsi="Times New Roman" w:cs="Times New Roman"/>
          <w:b/>
          <w:sz w:val="24"/>
          <w:szCs w:val="24"/>
        </w:rPr>
        <w:t>, 2020</w:t>
      </w:r>
    </w:p>
    <w:p w:rsidR="009F6EA9" w:rsidRPr="009F6EA9" w:rsidRDefault="009F6EA9" w:rsidP="009F6EA9">
      <w:pPr>
        <w:spacing w:after="0" w:line="240" w:lineRule="auto"/>
        <w:rPr>
          <w:rFonts w:ascii="Calibri" w:eastAsia="Calibri" w:hAnsi="Calibri" w:cs="Times New Roman"/>
        </w:rPr>
      </w:pPr>
    </w:p>
    <w:p w:rsidR="00263A62" w:rsidRDefault="00263A62" w:rsidP="00263A62">
      <w:pPr>
        <w:spacing w:after="100" w:afterAutospacing="1" w:line="360" w:lineRule="auto"/>
        <w:jc w:val="center"/>
        <w:rPr>
          <w:rFonts w:ascii="Times New Roman" w:eastAsia="Calibri" w:hAnsi="Times New Roman" w:cs="Times New Roman"/>
          <w:bCs/>
        </w:rPr>
      </w:pPr>
      <w:r w:rsidRPr="00263A62">
        <w:rPr>
          <w:rFonts w:ascii="Times New Roman" w:eastAsia="Calibri" w:hAnsi="Times New Roman" w:cs="Times New Roman"/>
          <w:bCs/>
        </w:rPr>
        <w:tab/>
        <w:t xml:space="preserve">NOTICE IS HEREBY GIVEN that a proposed budget has been submitted to the </w:t>
      </w:r>
      <w:r>
        <w:rPr>
          <w:rFonts w:ascii="Times New Roman" w:eastAsia="Calibri" w:hAnsi="Times New Roman" w:cs="Times New Roman"/>
          <w:bCs/>
        </w:rPr>
        <w:t>LINCOLN STATION METROPOLITAN</w:t>
      </w:r>
      <w:r w:rsidRPr="00263A62">
        <w:rPr>
          <w:rFonts w:ascii="Times New Roman" w:eastAsia="Calibri" w:hAnsi="Times New Roman" w:cs="Times New Roman"/>
          <w:bCs/>
        </w:rPr>
        <w:t xml:space="preserve"> DISTRICT for the ensuing year of 2021.  A copy of such proposed budget has been filed in the office of </w:t>
      </w:r>
      <w:proofErr w:type="spellStart"/>
      <w:r w:rsidRPr="00263A62">
        <w:rPr>
          <w:rFonts w:ascii="Times New Roman" w:eastAsia="Calibri" w:hAnsi="Times New Roman" w:cs="Times New Roman"/>
          <w:bCs/>
        </w:rPr>
        <w:t>CliftonLarsonAllen</w:t>
      </w:r>
      <w:proofErr w:type="spellEnd"/>
      <w:r w:rsidRPr="00263A62">
        <w:rPr>
          <w:rFonts w:ascii="Times New Roman" w:eastAsia="Calibri" w:hAnsi="Times New Roman" w:cs="Times New Roman"/>
          <w:bCs/>
        </w:rPr>
        <w:t xml:space="preserve">, LLP, 8390 East Crescent Parkway, Suite 300, Greenwood Village, Colorado, where same is open for public inspection.  Such proposed budget will be considered at a hearing at the special meeting of the </w:t>
      </w:r>
      <w:r>
        <w:rPr>
          <w:rFonts w:ascii="Times New Roman" w:eastAsia="Calibri" w:hAnsi="Times New Roman" w:cs="Times New Roman"/>
          <w:bCs/>
        </w:rPr>
        <w:t>Lincoln Station Metropolitan</w:t>
      </w:r>
      <w:r w:rsidRPr="00263A62">
        <w:rPr>
          <w:rFonts w:ascii="Times New Roman" w:eastAsia="Calibri" w:hAnsi="Times New Roman" w:cs="Times New Roman"/>
          <w:bCs/>
        </w:rPr>
        <w:t xml:space="preserve"> District to be held at </w:t>
      </w:r>
      <w:r>
        <w:rPr>
          <w:rFonts w:ascii="Times New Roman" w:eastAsia="Calibri" w:hAnsi="Times New Roman" w:cs="Times New Roman"/>
          <w:bCs/>
        </w:rPr>
        <w:t>10:00 A.</w:t>
      </w:r>
      <w:r w:rsidRPr="00263A62">
        <w:rPr>
          <w:rFonts w:ascii="Times New Roman" w:eastAsia="Calibri" w:hAnsi="Times New Roman" w:cs="Times New Roman"/>
          <w:bCs/>
        </w:rPr>
        <w:t>M. on</w:t>
      </w:r>
      <w:r>
        <w:rPr>
          <w:rFonts w:ascii="Times New Roman" w:eastAsia="Calibri" w:hAnsi="Times New Roman" w:cs="Times New Roman"/>
          <w:bCs/>
        </w:rPr>
        <w:t xml:space="preserve"> the</w:t>
      </w:r>
      <w:r w:rsidRPr="00263A62">
        <w:rPr>
          <w:rFonts w:ascii="Times New Roman" w:eastAsia="Calibri" w:hAnsi="Times New Roman" w:cs="Times New Roman"/>
          <w:bCs/>
        </w:rPr>
        <w:t xml:space="preserve"> </w:t>
      </w:r>
      <w:r>
        <w:rPr>
          <w:rFonts w:ascii="Times New Roman" w:eastAsia="Calibri" w:hAnsi="Times New Roman" w:cs="Times New Roman"/>
          <w:bCs/>
        </w:rPr>
        <w:t>11</w:t>
      </w:r>
      <w:r w:rsidRPr="00263A62">
        <w:rPr>
          <w:rFonts w:ascii="Times New Roman" w:eastAsia="Calibri" w:hAnsi="Times New Roman" w:cs="Times New Roman"/>
          <w:bCs/>
          <w:vertAlign w:val="superscript"/>
        </w:rPr>
        <w:t>th</w:t>
      </w:r>
      <w:r>
        <w:rPr>
          <w:rFonts w:ascii="Times New Roman" w:eastAsia="Calibri" w:hAnsi="Times New Roman" w:cs="Times New Roman"/>
          <w:bCs/>
        </w:rPr>
        <w:t xml:space="preserve"> </w:t>
      </w:r>
      <w:r w:rsidRPr="00263A62">
        <w:rPr>
          <w:rFonts w:ascii="Times New Roman" w:eastAsia="Calibri" w:hAnsi="Times New Roman" w:cs="Times New Roman"/>
          <w:bCs/>
        </w:rPr>
        <w:t xml:space="preserve">day, </w:t>
      </w:r>
      <w:r>
        <w:rPr>
          <w:rFonts w:ascii="Times New Roman" w:eastAsia="Calibri" w:hAnsi="Times New Roman" w:cs="Times New Roman"/>
          <w:bCs/>
        </w:rPr>
        <w:t>November,</w:t>
      </w:r>
      <w:r w:rsidRPr="00263A62">
        <w:rPr>
          <w:rFonts w:ascii="Times New Roman" w:eastAsia="Calibri" w:hAnsi="Times New Roman" w:cs="Times New Roman"/>
          <w:bCs/>
        </w:rPr>
        <w:t xml:space="preserve"> 2020.  </w:t>
      </w:r>
    </w:p>
    <w:p w:rsidR="00263A62" w:rsidRDefault="00263A62" w:rsidP="00263A62">
      <w:pPr>
        <w:spacing w:after="100" w:afterAutospacing="1" w:line="360" w:lineRule="auto"/>
        <w:jc w:val="center"/>
        <w:rPr>
          <w:rFonts w:ascii="Times New Roman" w:eastAsia="Calibri" w:hAnsi="Times New Roman" w:cs="Times New Roman"/>
          <w:bCs/>
        </w:rPr>
      </w:pPr>
      <w:r w:rsidRPr="00263A62">
        <w:rPr>
          <w:rFonts w:ascii="Times New Roman" w:eastAsia="Calibri" w:hAnsi="Times New Roman" w:cs="Times New Roman"/>
          <w:bCs/>
        </w:rPr>
        <w:t xml:space="preserve">NOTICE IS HEREBY GIVEN that a proposed </w:t>
      </w:r>
      <w:r>
        <w:rPr>
          <w:rFonts w:ascii="Times New Roman" w:eastAsia="Calibri" w:hAnsi="Times New Roman" w:cs="Times New Roman"/>
          <w:bCs/>
        </w:rPr>
        <w:t xml:space="preserve">amended </w:t>
      </w:r>
      <w:r w:rsidRPr="00263A62">
        <w:rPr>
          <w:rFonts w:ascii="Times New Roman" w:eastAsia="Calibri" w:hAnsi="Times New Roman" w:cs="Times New Roman"/>
          <w:bCs/>
        </w:rPr>
        <w:t xml:space="preserve">budget has been submitted to the </w:t>
      </w:r>
      <w:r>
        <w:rPr>
          <w:rFonts w:ascii="Times New Roman" w:eastAsia="Calibri" w:hAnsi="Times New Roman" w:cs="Times New Roman"/>
          <w:bCs/>
        </w:rPr>
        <w:t>LINCOLN STATION METROPOLITAN</w:t>
      </w:r>
      <w:r w:rsidRPr="00263A62">
        <w:rPr>
          <w:rFonts w:ascii="Times New Roman" w:eastAsia="Calibri" w:hAnsi="Times New Roman" w:cs="Times New Roman"/>
          <w:bCs/>
        </w:rPr>
        <w:t xml:space="preserve"> DISTRICT for </w:t>
      </w:r>
      <w:r>
        <w:rPr>
          <w:rFonts w:ascii="Times New Roman" w:eastAsia="Calibri" w:hAnsi="Times New Roman" w:cs="Times New Roman"/>
          <w:bCs/>
        </w:rPr>
        <w:t>2020</w:t>
      </w:r>
      <w:r w:rsidRPr="00263A62">
        <w:rPr>
          <w:rFonts w:ascii="Times New Roman" w:eastAsia="Calibri" w:hAnsi="Times New Roman" w:cs="Times New Roman"/>
          <w:bCs/>
        </w:rPr>
        <w:t xml:space="preserve">.  A copy of such </w:t>
      </w:r>
      <w:r>
        <w:rPr>
          <w:rFonts w:ascii="Times New Roman" w:eastAsia="Calibri" w:hAnsi="Times New Roman" w:cs="Times New Roman"/>
          <w:bCs/>
        </w:rPr>
        <w:t>amended</w:t>
      </w:r>
      <w:r w:rsidRPr="00263A62">
        <w:rPr>
          <w:rFonts w:ascii="Times New Roman" w:eastAsia="Calibri" w:hAnsi="Times New Roman" w:cs="Times New Roman"/>
          <w:bCs/>
        </w:rPr>
        <w:t xml:space="preserve"> budget has been filed in the office of </w:t>
      </w:r>
      <w:proofErr w:type="spellStart"/>
      <w:r w:rsidRPr="00263A62">
        <w:rPr>
          <w:rFonts w:ascii="Times New Roman" w:eastAsia="Calibri" w:hAnsi="Times New Roman" w:cs="Times New Roman"/>
          <w:bCs/>
        </w:rPr>
        <w:t>CliftonLarsonAllen</w:t>
      </w:r>
      <w:proofErr w:type="spellEnd"/>
      <w:r w:rsidRPr="00263A62">
        <w:rPr>
          <w:rFonts w:ascii="Times New Roman" w:eastAsia="Calibri" w:hAnsi="Times New Roman" w:cs="Times New Roman"/>
          <w:bCs/>
        </w:rPr>
        <w:t xml:space="preserve">, LLP, 8390 East Crescent Parkway, Suite 300, Greenwood Village, Colorado, where same is open for public inspection.  Such </w:t>
      </w:r>
      <w:r>
        <w:rPr>
          <w:rFonts w:ascii="Times New Roman" w:eastAsia="Calibri" w:hAnsi="Times New Roman" w:cs="Times New Roman"/>
          <w:bCs/>
        </w:rPr>
        <w:t>amended</w:t>
      </w:r>
      <w:r w:rsidRPr="00263A62">
        <w:rPr>
          <w:rFonts w:ascii="Times New Roman" w:eastAsia="Calibri" w:hAnsi="Times New Roman" w:cs="Times New Roman"/>
          <w:bCs/>
        </w:rPr>
        <w:t xml:space="preserve"> budget will be considered at a hearing at the special meeting of the </w:t>
      </w:r>
      <w:r>
        <w:rPr>
          <w:rFonts w:ascii="Times New Roman" w:eastAsia="Calibri" w:hAnsi="Times New Roman" w:cs="Times New Roman"/>
          <w:bCs/>
        </w:rPr>
        <w:t>Lincoln Station Metropolitan</w:t>
      </w:r>
      <w:r w:rsidRPr="00263A62">
        <w:rPr>
          <w:rFonts w:ascii="Times New Roman" w:eastAsia="Calibri" w:hAnsi="Times New Roman" w:cs="Times New Roman"/>
          <w:bCs/>
        </w:rPr>
        <w:t xml:space="preserve"> District to be held at </w:t>
      </w:r>
      <w:r>
        <w:rPr>
          <w:rFonts w:ascii="Times New Roman" w:eastAsia="Calibri" w:hAnsi="Times New Roman" w:cs="Times New Roman"/>
          <w:bCs/>
        </w:rPr>
        <w:t>10:00 A.</w:t>
      </w:r>
      <w:r w:rsidRPr="00263A62">
        <w:rPr>
          <w:rFonts w:ascii="Times New Roman" w:eastAsia="Calibri" w:hAnsi="Times New Roman" w:cs="Times New Roman"/>
          <w:bCs/>
        </w:rPr>
        <w:t>M. on</w:t>
      </w:r>
      <w:r>
        <w:rPr>
          <w:rFonts w:ascii="Times New Roman" w:eastAsia="Calibri" w:hAnsi="Times New Roman" w:cs="Times New Roman"/>
          <w:bCs/>
        </w:rPr>
        <w:t xml:space="preserve"> the</w:t>
      </w:r>
      <w:r w:rsidRPr="00263A62">
        <w:rPr>
          <w:rFonts w:ascii="Times New Roman" w:eastAsia="Calibri" w:hAnsi="Times New Roman" w:cs="Times New Roman"/>
          <w:bCs/>
        </w:rPr>
        <w:t xml:space="preserve"> </w:t>
      </w:r>
      <w:r>
        <w:rPr>
          <w:rFonts w:ascii="Times New Roman" w:eastAsia="Calibri" w:hAnsi="Times New Roman" w:cs="Times New Roman"/>
          <w:bCs/>
        </w:rPr>
        <w:t>11</w:t>
      </w:r>
      <w:r w:rsidRPr="00263A62">
        <w:rPr>
          <w:rFonts w:ascii="Times New Roman" w:eastAsia="Calibri" w:hAnsi="Times New Roman" w:cs="Times New Roman"/>
          <w:bCs/>
          <w:vertAlign w:val="superscript"/>
        </w:rPr>
        <w:t>th</w:t>
      </w:r>
      <w:r>
        <w:rPr>
          <w:rFonts w:ascii="Times New Roman" w:eastAsia="Calibri" w:hAnsi="Times New Roman" w:cs="Times New Roman"/>
          <w:bCs/>
        </w:rPr>
        <w:t xml:space="preserve"> </w:t>
      </w:r>
      <w:r w:rsidRPr="00263A62">
        <w:rPr>
          <w:rFonts w:ascii="Times New Roman" w:eastAsia="Calibri" w:hAnsi="Times New Roman" w:cs="Times New Roman"/>
          <w:bCs/>
        </w:rPr>
        <w:t xml:space="preserve">day, </w:t>
      </w:r>
      <w:r>
        <w:rPr>
          <w:rFonts w:ascii="Times New Roman" w:eastAsia="Calibri" w:hAnsi="Times New Roman" w:cs="Times New Roman"/>
          <w:bCs/>
        </w:rPr>
        <w:t>November,</w:t>
      </w:r>
      <w:r w:rsidRPr="00263A62">
        <w:rPr>
          <w:rFonts w:ascii="Times New Roman" w:eastAsia="Calibri" w:hAnsi="Times New Roman" w:cs="Times New Roman"/>
          <w:bCs/>
        </w:rPr>
        <w:t xml:space="preserve"> 2020.  </w:t>
      </w:r>
    </w:p>
    <w:p w:rsidR="00263A62" w:rsidRPr="009F6EA9" w:rsidRDefault="00263A62" w:rsidP="00263A62">
      <w:pPr>
        <w:spacing w:after="100" w:afterAutospacing="1" w:line="360" w:lineRule="auto"/>
        <w:jc w:val="center"/>
        <w:rPr>
          <w:rFonts w:ascii="Times New Roman" w:eastAsia="Calibri" w:hAnsi="Times New Roman" w:cs="Times New Roman"/>
          <w:bCs/>
        </w:rPr>
      </w:pPr>
      <w:r w:rsidRPr="00263A62">
        <w:rPr>
          <w:rFonts w:ascii="Times New Roman" w:eastAsia="Calibri" w:hAnsi="Times New Roman" w:cs="Times New Roman"/>
          <w:bCs/>
        </w:rPr>
        <w:t xml:space="preserve">The </w:t>
      </w:r>
      <w:r>
        <w:rPr>
          <w:rFonts w:ascii="Times New Roman" w:eastAsia="Calibri" w:hAnsi="Times New Roman" w:cs="Times New Roman"/>
          <w:bCs/>
        </w:rPr>
        <w:t xml:space="preserve">public </w:t>
      </w:r>
      <w:r w:rsidRPr="00263A62">
        <w:rPr>
          <w:rFonts w:ascii="Times New Roman" w:eastAsia="Calibri" w:hAnsi="Times New Roman" w:cs="Times New Roman"/>
          <w:bCs/>
        </w:rPr>
        <w:t xml:space="preserve">meeting will be held via online meeting </w:t>
      </w:r>
      <w:r>
        <w:rPr>
          <w:rFonts w:ascii="Times New Roman" w:eastAsia="Calibri" w:hAnsi="Times New Roman" w:cs="Times New Roman"/>
          <w:bCs/>
        </w:rPr>
        <w:t>at the below link and</w:t>
      </w:r>
      <w:r w:rsidRPr="00263A62">
        <w:rPr>
          <w:rFonts w:ascii="Times New Roman" w:eastAsia="Calibri" w:hAnsi="Times New Roman" w:cs="Times New Roman"/>
          <w:bCs/>
        </w:rPr>
        <w:t xml:space="preserve"> via telephone at </w:t>
      </w:r>
      <w:r>
        <w:rPr>
          <w:rFonts w:ascii="Times New Roman" w:eastAsia="Calibri" w:hAnsi="Times New Roman" w:cs="Times New Roman"/>
          <w:bCs/>
        </w:rPr>
        <w:t xml:space="preserve">the below </w:t>
      </w:r>
      <w:bookmarkStart w:id="0" w:name="_GoBack"/>
      <w:bookmarkEnd w:id="0"/>
      <w:r>
        <w:rPr>
          <w:rFonts w:ascii="Times New Roman" w:eastAsia="Calibri" w:hAnsi="Times New Roman" w:cs="Times New Roman"/>
          <w:bCs/>
        </w:rPr>
        <w:t>number. I</w:t>
      </w:r>
      <w:r w:rsidRPr="00263A62">
        <w:rPr>
          <w:rFonts w:ascii="Times New Roman" w:eastAsia="Calibri" w:hAnsi="Times New Roman" w:cs="Times New Roman"/>
          <w:bCs/>
        </w:rPr>
        <w:t>n order to preserve the health, safety, and welfare of the public in light of the imminent threat caused by the COVID-19 pandemic and due to state of emergency declared by Governor Polis, as amended and extended, corresponding executive orders and public health orders, as amended and extended, and CDC recommendations against gathering in large group in order to mitigate the spread of the COVID-19 virus. Any interested elector within the</w:t>
      </w:r>
      <w:r>
        <w:rPr>
          <w:rFonts w:ascii="Times New Roman" w:eastAsia="Calibri" w:hAnsi="Times New Roman" w:cs="Times New Roman"/>
          <w:bCs/>
        </w:rPr>
        <w:t xml:space="preserve"> Lincoln Station Metropolitan</w:t>
      </w:r>
      <w:r w:rsidRPr="00263A62">
        <w:rPr>
          <w:rFonts w:ascii="Times New Roman" w:eastAsia="Calibri" w:hAnsi="Times New Roman" w:cs="Times New Roman"/>
          <w:bCs/>
        </w:rPr>
        <w:t xml:space="preserve"> District may inspect the proposed budget and file or register any objections at any time prior to the final adoption of the 2021 budget.</w:t>
      </w:r>
    </w:p>
    <w:p w:rsidR="00263A62" w:rsidRDefault="009F6EA9" w:rsidP="00263A62">
      <w:pPr>
        <w:jc w:val="center"/>
      </w:pPr>
      <w:r w:rsidRPr="009F6EA9">
        <w:rPr>
          <w:rFonts w:ascii="Times New Roman" w:eastAsia="Calibri" w:hAnsi="Times New Roman" w:cs="Times New Roman"/>
          <w:b/>
          <w:bCs/>
          <w:sz w:val="24"/>
          <w:szCs w:val="24"/>
        </w:rPr>
        <w:t xml:space="preserve">Via Video Conference: </w:t>
      </w:r>
      <w:hyperlink r:id="rId5" w:history="1">
        <w:r w:rsidR="00263A62">
          <w:rPr>
            <w:rStyle w:val="Hyperlink"/>
          </w:rPr>
          <w:t>https://us02web.zoom.us/j/88968672246?pwd=ZUlRT2JiMHpaU2M0eGNIbXlpaXZnQT09</w:t>
        </w:r>
      </w:hyperlink>
    </w:p>
    <w:p w:rsidR="009F6EA9" w:rsidRDefault="009F6EA9" w:rsidP="00263A62">
      <w:pPr>
        <w:jc w:val="center"/>
        <w:rPr>
          <w:rFonts w:ascii="Times New Roman" w:hAnsi="Times New Roman"/>
          <w:b/>
          <w:bCs/>
        </w:rPr>
      </w:pPr>
      <w:r>
        <w:rPr>
          <w:rFonts w:ascii="Times New Roman" w:eastAsia="Calibri" w:hAnsi="Times New Roman" w:cs="Times New Roman"/>
          <w:b/>
          <w:bCs/>
        </w:rPr>
        <w:t xml:space="preserve">Or Via Phone: </w:t>
      </w:r>
      <w:r>
        <w:rPr>
          <w:rFonts w:ascii="Times New Roman" w:hAnsi="Times New Roman"/>
          <w:b/>
          <w:bCs/>
        </w:rPr>
        <w:t>253-215-8782; Meeting ID: 889 6867 2246; Passcode: 685368</w:t>
      </w:r>
    </w:p>
    <w:p w:rsidR="009F6EA9" w:rsidRPr="009F6EA9" w:rsidRDefault="009F6EA9" w:rsidP="009F6EA9">
      <w:pPr>
        <w:spacing w:after="100" w:afterAutospacing="1" w:line="240" w:lineRule="auto"/>
        <w:ind w:left="1440" w:hanging="1440"/>
        <w:jc w:val="center"/>
        <w:rPr>
          <w:rFonts w:ascii="Times New Roman" w:eastAsia="Calibri" w:hAnsi="Times New Roman" w:cs="Times New Roman"/>
          <w:b/>
          <w:bCs/>
        </w:rPr>
      </w:pPr>
    </w:p>
    <w:p w:rsidR="009F6EA9" w:rsidRPr="009F6EA9" w:rsidRDefault="009F6EA9" w:rsidP="009F6EA9">
      <w:pPr>
        <w:spacing w:after="0" w:line="240" w:lineRule="auto"/>
        <w:ind w:left="2160" w:firstLine="720"/>
        <w:rPr>
          <w:rFonts w:ascii="Times New Roman" w:eastAsia="Calibri" w:hAnsi="Times New Roman" w:cs="Times New Roman"/>
          <w:sz w:val="24"/>
          <w:szCs w:val="24"/>
        </w:rPr>
      </w:pPr>
      <w:r w:rsidRPr="009F6EA9">
        <w:rPr>
          <w:rFonts w:ascii="Times New Roman" w:eastAsia="Calibri" w:hAnsi="Times New Roman" w:cs="Times New Roman"/>
          <w:sz w:val="24"/>
          <w:szCs w:val="24"/>
        </w:rPr>
        <w:t>LINCOLN STATION METROPOLITAN DISTRICT</w:t>
      </w:r>
    </w:p>
    <w:p w:rsidR="009F6EA9" w:rsidRPr="009F6EA9" w:rsidRDefault="009F6EA9" w:rsidP="009F6EA9">
      <w:pPr>
        <w:spacing w:after="0" w:line="240" w:lineRule="auto"/>
        <w:ind w:left="2160" w:firstLine="720"/>
        <w:rPr>
          <w:rFonts w:ascii="Times New Roman" w:eastAsia="Calibri" w:hAnsi="Times New Roman" w:cs="Times New Roman"/>
          <w:sz w:val="24"/>
          <w:szCs w:val="24"/>
        </w:rPr>
      </w:pPr>
      <w:r w:rsidRPr="009F6EA9">
        <w:rPr>
          <w:rFonts w:ascii="Times New Roman" w:eastAsia="Calibri" w:hAnsi="Times New Roman" w:cs="Times New Roman"/>
          <w:sz w:val="24"/>
          <w:szCs w:val="24"/>
        </w:rPr>
        <w:t>DOUGLAS COUNTY, COLORADO</w:t>
      </w:r>
    </w:p>
    <w:p w:rsidR="009F6EA9" w:rsidRPr="009F6EA9" w:rsidRDefault="009F6EA9" w:rsidP="009F6EA9">
      <w:pPr>
        <w:spacing w:after="0" w:line="240" w:lineRule="auto"/>
        <w:ind w:left="3744"/>
        <w:rPr>
          <w:rFonts w:ascii="Times New Roman" w:eastAsia="Calibri" w:hAnsi="Times New Roman" w:cs="Times New Roman"/>
          <w:sz w:val="24"/>
          <w:szCs w:val="24"/>
        </w:rPr>
      </w:pPr>
    </w:p>
    <w:p w:rsidR="009F6EA9" w:rsidRPr="009F6EA9" w:rsidRDefault="009F6EA9" w:rsidP="009F6EA9">
      <w:pPr>
        <w:spacing w:after="0" w:line="240" w:lineRule="auto"/>
        <w:ind w:left="3744"/>
        <w:rPr>
          <w:rFonts w:ascii="Times New Roman" w:eastAsia="Calibri" w:hAnsi="Times New Roman" w:cs="Times New Roman"/>
          <w:sz w:val="24"/>
          <w:szCs w:val="24"/>
          <w:u w:val="single"/>
        </w:rPr>
      </w:pPr>
      <w:r w:rsidRPr="009F6EA9">
        <w:rPr>
          <w:rFonts w:ascii="Times New Roman" w:eastAsia="Calibri" w:hAnsi="Times New Roman" w:cs="Times New Roman"/>
          <w:sz w:val="24"/>
          <w:szCs w:val="24"/>
        </w:rPr>
        <w:t xml:space="preserve">By: </w:t>
      </w:r>
      <w:r w:rsidRPr="009F6EA9">
        <w:rPr>
          <w:rFonts w:ascii="Times New Roman" w:eastAsia="Calibri" w:hAnsi="Times New Roman" w:cs="Times New Roman"/>
          <w:sz w:val="24"/>
          <w:szCs w:val="24"/>
          <w:u w:val="single"/>
        </w:rPr>
        <w:t>__/s/ Anna Jones</w:t>
      </w:r>
    </w:p>
    <w:p w:rsidR="009F6EA9" w:rsidRPr="009F6EA9" w:rsidRDefault="009F6EA9" w:rsidP="00263A62">
      <w:pPr>
        <w:spacing w:after="0" w:line="240" w:lineRule="auto"/>
        <w:ind w:left="3744"/>
        <w:rPr>
          <w:rFonts w:ascii="Times New Roman" w:eastAsia="Times New Roman" w:hAnsi="Times New Roman" w:cs="Times New Roman"/>
          <w:snapToGrid w:val="0"/>
          <w:sz w:val="24"/>
          <w:szCs w:val="20"/>
        </w:rPr>
      </w:pPr>
      <w:r w:rsidRPr="009F6EA9">
        <w:rPr>
          <w:rFonts w:ascii="Times New Roman" w:eastAsia="Calibri" w:hAnsi="Times New Roman" w:cs="Times New Roman"/>
          <w:sz w:val="24"/>
          <w:szCs w:val="24"/>
        </w:rPr>
        <w:tab/>
        <w:t>Manager</w:t>
      </w:r>
      <w:r w:rsidRPr="009F6EA9">
        <w:rPr>
          <w:rFonts w:ascii="Calibri" w:eastAsia="Calibri" w:hAnsi="Calibri" w:cs="Times New Roman"/>
          <w:b/>
        </w:rPr>
        <w:t xml:space="preserve"> </w:t>
      </w:r>
    </w:p>
    <w:p w:rsidR="006829EF" w:rsidRDefault="006829EF" w:rsidP="009F6EA9"/>
    <w:sectPr w:rsidR="0068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F71"/>
    <w:multiLevelType w:val="hybridMultilevel"/>
    <w:tmpl w:val="9A122CB6"/>
    <w:lvl w:ilvl="0" w:tplc="8EA4ACFA">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350CE"/>
    <w:multiLevelType w:val="hybridMultilevel"/>
    <w:tmpl w:val="757A6A88"/>
    <w:lvl w:ilvl="0" w:tplc="74E28D68">
      <w:start w:val="9"/>
      <w:numFmt w:val="upp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527A"/>
    <w:multiLevelType w:val="hybridMultilevel"/>
    <w:tmpl w:val="DF2C4534"/>
    <w:lvl w:ilvl="0" w:tplc="04090013">
      <w:start w:val="1"/>
      <w:numFmt w:val="upperRoman"/>
      <w:lvlText w:val="%1."/>
      <w:lvlJc w:val="right"/>
      <w:pPr>
        <w:tabs>
          <w:tab w:val="num" w:pos="720"/>
        </w:tabs>
        <w:ind w:left="720" w:hanging="360"/>
      </w:pPr>
    </w:lvl>
    <w:lvl w:ilvl="1" w:tplc="4C98C6EC">
      <w:start w:val="1"/>
      <w:numFmt w:val="lowerLetter"/>
      <w:lvlText w:val="%2."/>
      <w:lvlJc w:val="left"/>
      <w:pPr>
        <w:tabs>
          <w:tab w:val="num" w:pos="1440"/>
        </w:tabs>
        <w:ind w:left="1440" w:hanging="720"/>
      </w:pPr>
      <w:rPr>
        <w:rFonts w:ascii="Times New Roman" w:eastAsia="Times New Roman" w:hAnsi="Times New Roman" w:cs="Times New Roman"/>
      </w:rPr>
    </w:lvl>
    <w:lvl w:ilvl="2" w:tplc="04090019">
      <w:start w:val="1"/>
      <w:numFmt w:val="lowerLetter"/>
      <w:lvlText w:val="%3."/>
      <w:lvlJc w:val="left"/>
      <w:pPr>
        <w:tabs>
          <w:tab w:val="num" w:pos="1530"/>
        </w:tabs>
        <w:ind w:left="153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56F132C"/>
    <w:multiLevelType w:val="hybridMultilevel"/>
    <w:tmpl w:val="42F656A2"/>
    <w:lvl w:ilvl="0" w:tplc="9BC09772">
      <w:start w:val="1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926BC"/>
    <w:multiLevelType w:val="hybridMultilevel"/>
    <w:tmpl w:val="EF0661EC"/>
    <w:lvl w:ilvl="0" w:tplc="91026BEC">
      <w:start w:val="8"/>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9A4F2C"/>
    <w:multiLevelType w:val="hybridMultilevel"/>
    <w:tmpl w:val="19E6D9F4"/>
    <w:lvl w:ilvl="0" w:tplc="040C8438">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9"/>
    <w:rsid w:val="00263A62"/>
    <w:rsid w:val="006829EF"/>
    <w:rsid w:val="009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1DAD"/>
  <w15:chartTrackingRefBased/>
  <w15:docId w15:val="{5BFA794D-7551-49D5-B6CF-DB043CB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6E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3.safelinks.protection.outlook.com/?url=https%3A%2F%2Fus02web.zoom.us%2Fj%2F88968672246%3Fpwd%3DZUlRT2JiMHpaU2M0eGNIbXlpaXZnQT09&amp;data=04%7C01%7CJordan.Honea%40claconnect.com%7C09c033c09cf8497784ae08d876c93885%7C4aaa468e93ba4ee3ab9f6a247aa3ade0%7C0%7C0%7C637389953920282030%7CUnknown%7CTWFpbGZsb3d8eyJWIjoiMC4wLjAwMDAiLCJQIjoiV2luMzIiLCJBTiI6Ik1haWwiLCJXVCI6Mn0%3D%7C1000&amp;sdata=YJm3kZz%2BY0%2BaqJaSWmbvFH3UKrhMblVhcUMJCEpYkn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Mazotti, Laura</dc:creator>
  <cp:keywords/>
  <dc:description/>
  <cp:lastModifiedBy>Honea, Jordan</cp:lastModifiedBy>
  <cp:revision>3</cp:revision>
  <dcterms:created xsi:type="dcterms:W3CDTF">2020-11-04T15:48:00Z</dcterms:created>
  <dcterms:modified xsi:type="dcterms:W3CDTF">2020-11-04T17:26:00Z</dcterms:modified>
</cp:coreProperties>
</file>