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</w:t>
      </w:r>
      <w:r w:rsidR="00D84391">
        <w:rPr>
          <w:rFonts w:cs="Arial"/>
          <w:b/>
          <w:sz w:val="22"/>
          <w:szCs w:val="22"/>
        </w:rPr>
        <w:t>SPECIAL</w:t>
      </w:r>
      <w:r w:rsidRPr="00425DE2">
        <w:rPr>
          <w:rFonts w:cs="Arial"/>
          <w:b/>
          <w:sz w:val="22"/>
          <w:szCs w:val="22"/>
        </w:rPr>
        <w:t xml:space="preserve"> MEETINGS</w:t>
      </w:r>
    </w:p>
    <w:p w:rsidR="00A53663" w:rsidRPr="00937F1A" w:rsidRDefault="00A53663" w:rsidP="00A53663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>
        <w:rPr>
          <w:rFonts w:cs="Arial"/>
          <w:b/>
          <w:sz w:val="22"/>
          <w:szCs w:val="22"/>
        </w:rPr>
        <w:t>NORTH PINE VISTAS METROPOLITAN DISTRICT NOS. 1 - 3</w:t>
      </w:r>
      <w:r w:rsidRPr="00937F1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City of Castle Pines,</w:t>
      </w:r>
      <w:r w:rsidRPr="00937F1A">
        <w:rPr>
          <w:rFonts w:cs="Arial"/>
          <w:sz w:val="22"/>
          <w:szCs w:val="22"/>
        </w:rPr>
        <w:t xml:space="preserve"> Douglas County, Colorado, will hold</w:t>
      </w:r>
      <w:r>
        <w:rPr>
          <w:rFonts w:cs="Arial"/>
          <w:sz w:val="22"/>
          <w:szCs w:val="22"/>
        </w:rPr>
        <w:t xml:space="preserve"> a joint</w:t>
      </w:r>
      <w:r w:rsidRPr="00937F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special meeting</w:t>
      </w:r>
      <w:r w:rsidRPr="00937F1A">
        <w:rPr>
          <w:rFonts w:cs="Arial"/>
          <w:sz w:val="22"/>
          <w:szCs w:val="22"/>
        </w:rPr>
        <w:t xml:space="preserve"> at 9:00 a.m. on</w:t>
      </w:r>
      <w:r>
        <w:rPr>
          <w:rFonts w:cs="Arial"/>
          <w:sz w:val="22"/>
          <w:szCs w:val="22"/>
        </w:rPr>
        <w:t xml:space="preserve"> </w:t>
      </w:r>
      <w:r w:rsidR="001B6504">
        <w:rPr>
          <w:rFonts w:cs="Arial"/>
          <w:sz w:val="22"/>
          <w:szCs w:val="22"/>
        </w:rPr>
        <w:t>Thursday</w:t>
      </w:r>
      <w:r w:rsidRPr="00937F1A">
        <w:rPr>
          <w:rFonts w:cs="Arial"/>
          <w:sz w:val="22"/>
          <w:szCs w:val="22"/>
        </w:rPr>
        <w:t xml:space="preserve"> </w:t>
      </w:r>
      <w:r w:rsidR="001B6504">
        <w:rPr>
          <w:rFonts w:cs="Arial"/>
          <w:sz w:val="22"/>
          <w:szCs w:val="22"/>
        </w:rPr>
        <w:t>May 11</w:t>
      </w:r>
      <w:r w:rsidRPr="00937F1A">
        <w:rPr>
          <w:rFonts w:cs="Arial"/>
          <w:sz w:val="22"/>
          <w:szCs w:val="22"/>
        </w:rPr>
        <w:t xml:space="preserve">, </w:t>
      </w:r>
      <w:r w:rsidR="001B6504"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>
        <w:rPr>
          <w:rFonts w:cs="Arial"/>
          <w:sz w:val="22"/>
          <w:szCs w:val="22"/>
        </w:rPr>
        <w:t>9801 E. Easter Avenue</w:t>
      </w:r>
      <w:r w:rsidRPr="00937F1A">
        <w:rPr>
          <w:rFonts w:cs="Arial"/>
          <w:sz w:val="22"/>
          <w:szCs w:val="22"/>
        </w:rPr>
        <w:t xml:space="preserve">, Centennial, Colorado, </w:t>
      </w:r>
      <w:proofErr w:type="gramStart"/>
      <w:r w:rsidRPr="00937F1A">
        <w:rPr>
          <w:rFonts w:cs="Arial"/>
          <w:sz w:val="22"/>
          <w:szCs w:val="22"/>
        </w:rPr>
        <w:t>for the purpose of</w:t>
      </w:r>
      <w:proofErr w:type="gramEnd"/>
      <w:r w:rsidRPr="00937F1A">
        <w:rPr>
          <w:rFonts w:cs="Arial"/>
          <w:sz w:val="22"/>
          <w:szCs w:val="22"/>
        </w:rPr>
        <w:t xml:space="preserve"> addressing those matters in the agenda set out below and conducting such other business as may properly come before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:rsidR="009702E1" w:rsidRPr="00425DE2" w:rsidRDefault="00425DE2" w:rsidP="00F16214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:rsidR="009702E1" w:rsidRPr="00425DE2" w:rsidRDefault="009702E1" w:rsidP="00425DE2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="009702E1" w:rsidRPr="00425DE2" w:rsidRDefault="009702E1" w:rsidP="00F16214">
      <w:pPr>
        <w:ind w:left="5040" w:hanging="1440"/>
        <w:jc w:val="both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NORTH PINE VISTAS METROPOLITAN DISTRICT</w:t>
      </w:r>
    </w:p>
    <w:p w:rsidR="009702E1" w:rsidRPr="00425DE2" w:rsidRDefault="009702E1" w:rsidP="00F16214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</w:p>
    <w:p w:rsidR="009702E1" w:rsidRPr="00425DE2" w:rsidRDefault="009702E1" w:rsidP="00F16214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>/s/ T</w:t>
      </w:r>
      <w:r w:rsidR="00425DE2" w:rsidRPr="00425DE2">
        <w:rPr>
          <w:rFonts w:cs="Arial"/>
          <w:sz w:val="22"/>
          <w:szCs w:val="22"/>
        </w:rPr>
        <w:t>homas M.</w:t>
      </w:r>
      <w:r w:rsidRPr="00425DE2">
        <w:rPr>
          <w:rFonts w:cs="Arial"/>
          <w:sz w:val="22"/>
          <w:szCs w:val="22"/>
        </w:rPr>
        <w:t xml:space="preserve"> Clark</w:t>
      </w:r>
    </w:p>
    <w:p w:rsidR="009702E1" w:rsidRPr="00425DE2" w:rsidRDefault="00A53663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="009702E1" w:rsidRPr="00425DE2">
        <w:rPr>
          <w:rFonts w:cs="Arial"/>
          <w:sz w:val="22"/>
          <w:szCs w:val="22"/>
        </w:rPr>
        <w:t xml:space="preserve"> of the Board</w:t>
      </w:r>
      <w:r w:rsidR="00425DE2" w:rsidRPr="00425DE2">
        <w:rPr>
          <w:rFonts w:cs="Arial"/>
          <w:sz w:val="22"/>
          <w:szCs w:val="22"/>
        </w:rPr>
        <w:t>s</w:t>
      </w:r>
      <w:r w:rsidR="009702E1" w:rsidRPr="00425DE2">
        <w:rPr>
          <w:rFonts w:cs="Arial"/>
          <w:sz w:val="22"/>
          <w:szCs w:val="22"/>
        </w:rPr>
        <w:t xml:space="preserve"> of Directors</w:t>
      </w:r>
    </w:p>
    <w:p w:rsidR="001B6504" w:rsidRPr="00B50379" w:rsidRDefault="009702E1" w:rsidP="001B6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bCs/>
        </w:rPr>
      </w:pPr>
      <w:r w:rsidRPr="00425DE2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3801B682" wp14:editId="34C36235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RDefault="009702E1" w:rsidP="00F16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32E87E" wp14:editId="360DF261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1B6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 o:allowincell="f" stroked="f">
                <v:textbox inset="0,0,0,0">
                  <w:txbxContent>
                    <w:p w:rsidR="009702E1" w:rsidRDefault="009702E1" w:rsidP="00F16214">
                      <w:r>
                        <w:rPr>
                          <w:noProof/>
                        </w:rPr>
                        <w:drawing>
                          <wp:inline distT="0" distB="0" distL="0" distR="0" wp14:anchorId="4232E87E" wp14:editId="360DF261">
                            <wp:extent cx="2790825" cy="55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504" w:rsidRPr="00B50379">
        <w:rPr>
          <w:bCs/>
        </w:rPr>
        <w:t>1</w:t>
      </w:r>
      <w:r w:rsidR="001B6504" w:rsidRPr="00B50379">
        <w:rPr>
          <w:b/>
          <w:bCs/>
        </w:rPr>
        <w:t>.</w:t>
      </w:r>
      <w:r w:rsidR="001B6504" w:rsidRPr="00B50379">
        <w:rPr>
          <w:b/>
          <w:bCs/>
        </w:rPr>
        <w:tab/>
      </w:r>
      <w:r w:rsidR="001B6504" w:rsidRPr="00B50379">
        <w:rPr>
          <w:bCs/>
        </w:rPr>
        <w:t>Call to Order</w:t>
      </w:r>
    </w:p>
    <w:p w:rsidR="001B6504" w:rsidRPr="00B50379" w:rsidRDefault="001B6504" w:rsidP="001B650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120"/>
      </w:pPr>
      <w:r w:rsidRPr="00B50379">
        <w:t>2.</w:t>
      </w:r>
      <w:r w:rsidRPr="00B50379">
        <w:tab/>
        <w:t>Approval of the Agenda &amp; Meeting Location</w:t>
      </w:r>
    </w:p>
    <w:p w:rsidR="001B6504" w:rsidRPr="00B50379" w:rsidRDefault="001B6504" w:rsidP="001B6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</w:pPr>
      <w:r w:rsidRPr="00B50379">
        <w:t>3.</w:t>
      </w:r>
      <w:r w:rsidRPr="00B50379">
        <w:tab/>
        <w:t>Disclosure of Potential Conflicts of Interest</w:t>
      </w:r>
    </w:p>
    <w:p w:rsidR="001B6504" w:rsidRPr="00B50379" w:rsidRDefault="001B6504" w:rsidP="001B6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</w:pPr>
      <w:r w:rsidRPr="00B50379">
        <w:t>4.</w:t>
      </w:r>
      <w:r w:rsidRPr="00B50379">
        <w:tab/>
        <w:t>Public Comment</w:t>
      </w:r>
      <w:r>
        <w:t xml:space="preserve"> (limited to 5 minutes per person)</w:t>
      </w:r>
    </w:p>
    <w:p w:rsidR="001B6504" w:rsidRPr="00B50379" w:rsidRDefault="001B6504" w:rsidP="001B6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</w:pPr>
      <w:r>
        <w:t>5</w:t>
      </w:r>
      <w:r w:rsidRPr="00B50379">
        <w:t>.</w:t>
      </w:r>
      <w:r w:rsidRPr="00B50379">
        <w:tab/>
        <w:t xml:space="preserve">Consider for Approval the Minutes of the Joint </w:t>
      </w:r>
      <w:r>
        <w:t>Regular</w:t>
      </w:r>
      <w:r w:rsidRPr="00B50379">
        <w:t xml:space="preserve"> Meeting Held </w:t>
      </w:r>
      <w:r>
        <w:t xml:space="preserve">April 6, 2017 </w:t>
      </w:r>
    </w:p>
    <w:p w:rsidR="001B6504" w:rsidRPr="00B50379" w:rsidRDefault="001B6504" w:rsidP="001B6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t>6</w:t>
      </w:r>
      <w:r w:rsidRPr="00B50379">
        <w:t>.</w:t>
      </w:r>
      <w:r w:rsidRPr="00B50379">
        <w:tab/>
        <w:t>Financial Matters</w:t>
      </w:r>
    </w:p>
    <w:p w:rsidR="001B6504" w:rsidRPr="00B50379" w:rsidRDefault="001B6504" w:rsidP="001B6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</w:pPr>
      <w:r w:rsidRPr="00B50379">
        <w:t>a.</w:t>
      </w:r>
      <w:r w:rsidRPr="00B50379">
        <w:tab/>
        <w:t>Claims</w:t>
      </w:r>
    </w:p>
    <w:p w:rsidR="001B6504" w:rsidRDefault="001B6504" w:rsidP="001B6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/>
        <w:jc w:val="both"/>
      </w:pPr>
      <w:r w:rsidRPr="00B50379">
        <w:t>b.</w:t>
      </w:r>
      <w:r w:rsidRPr="00B50379">
        <w:tab/>
        <w:t>Accountant</w:t>
      </w:r>
      <w:r>
        <w:t>’</w:t>
      </w:r>
      <w:r w:rsidRPr="00B50379">
        <w:t>s Report</w:t>
      </w:r>
    </w:p>
    <w:p w:rsidR="001B6504" w:rsidRDefault="001B6504" w:rsidP="001B65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</w:pPr>
      <w:r>
        <w:t>7</w:t>
      </w:r>
      <w:r w:rsidRPr="00B50379">
        <w:t>.</w:t>
      </w:r>
      <w:r w:rsidRPr="00B50379">
        <w:tab/>
      </w:r>
      <w:r>
        <w:t xml:space="preserve">Update on </w:t>
      </w:r>
      <w:r w:rsidRPr="00B50379">
        <w:t xml:space="preserve">Construction </w:t>
      </w:r>
      <w:r>
        <w:t>Activities</w:t>
      </w:r>
    </w:p>
    <w:p w:rsidR="001B6504" w:rsidRDefault="001B6504" w:rsidP="001B6504">
      <w:pPr>
        <w:tabs>
          <w:tab w:val="left" w:pos="720"/>
        </w:tabs>
        <w:jc w:val="both"/>
      </w:pPr>
      <w:r>
        <w:t>8.</w:t>
      </w:r>
      <w:r>
        <w:tab/>
        <w:t>Attorney Items</w:t>
      </w:r>
    </w:p>
    <w:p w:rsidR="001B6504" w:rsidRDefault="001B6504" w:rsidP="001B6504">
      <w:pPr>
        <w:tabs>
          <w:tab w:val="left" w:pos="720"/>
        </w:tabs>
        <w:jc w:val="both"/>
      </w:pPr>
      <w:r>
        <w:tab/>
        <w:t>a.</w:t>
      </w:r>
      <w:r>
        <w:tab/>
        <w:t>Ratify, Review and Consider Approval of Consulting and Construction Contracts</w:t>
      </w:r>
    </w:p>
    <w:p w:rsidR="001B6504" w:rsidRDefault="001B6504" w:rsidP="001B6504">
      <w:pPr>
        <w:tabs>
          <w:tab w:val="left" w:pos="720"/>
        </w:tabs>
        <w:jc w:val="both"/>
      </w:pPr>
      <w:r>
        <w:tab/>
      </w:r>
      <w:r>
        <w:tab/>
        <w:t>1.</w:t>
      </w:r>
      <w:r>
        <w:tab/>
        <w:t>CMS Environmental Solutions, LLC</w:t>
      </w:r>
    </w:p>
    <w:p w:rsidR="001B6504" w:rsidRDefault="001B6504" w:rsidP="001B6504">
      <w:pPr>
        <w:tabs>
          <w:tab w:val="left" w:pos="720"/>
        </w:tabs>
        <w:jc w:val="both"/>
      </w:pPr>
      <w:r>
        <w:tab/>
      </w:r>
      <w:r>
        <w:tab/>
        <w:t>2.</w:t>
      </w:r>
      <w:r>
        <w:tab/>
        <w:t>ERO Resources</w:t>
      </w:r>
    </w:p>
    <w:p w:rsidR="001B6504" w:rsidRDefault="001B6504" w:rsidP="001B6504">
      <w:pPr>
        <w:tabs>
          <w:tab w:val="left" w:pos="720"/>
        </w:tabs>
        <w:jc w:val="both"/>
      </w:pPr>
      <w:r>
        <w:tab/>
      </w:r>
      <w:r>
        <w:tab/>
        <w:t>3.</w:t>
      </w:r>
      <w:r>
        <w:tab/>
        <w:t>Infrastructure, Inc.</w:t>
      </w:r>
    </w:p>
    <w:p w:rsidR="001B6504" w:rsidRDefault="001B6504" w:rsidP="001B6504">
      <w:pPr>
        <w:tabs>
          <w:tab w:val="left" w:pos="720"/>
        </w:tabs>
        <w:jc w:val="both"/>
      </w:pPr>
      <w:r>
        <w:tab/>
      </w:r>
      <w:r>
        <w:tab/>
        <w:t>4.</w:t>
      </w:r>
      <w:r>
        <w:tab/>
        <w:t>MSK Consulting, LLC</w:t>
      </w:r>
    </w:p>
    <w:p w:rsidR="001B6504" w:rsidRDefault="001B6504" w:rsidP="001B6504">
      <w:pPr>
        <w:tabs>
          <w:tab w:val="left" w:pos="720"/>
        </w:tabs>
        <w:spacing w:after="120"/>
        <w:jc w:val="both"/>
      </w:pPr>
      <w:r>
        <w:tab/>
        <w:t>`</w:t>
      </w:r>
      <w:r>
        <w:tab/>
        <w:t>5.</w:t>
      </w:r>
      <w:r>
        <w:tab/>
        <w:t>Powell Restoration</w:t>
      </w:r>
    </w:p>
    <w:p w:rsidR="001B6504" w:rsidRPr="00F82495" w:rsidRDefault="001B6504" w:rsidP="001B6504">
      <w:pPr>
        <w:tabs>
          <w:tab w:val="left" w:pos="720"/>
        </w:tabs>
        <w:spacing w:after="120"/>
        <w:jc w:val="both"/>
      </w:pPr>
      <w:r>
        <w:t>9.</w:t>
      </w:r>
      <w:r>
        <w:tab/>
        <w:t>Director’s Items</w:t>
      </w:r>
    </w:p>
    <w:p w:rsidR="001B6504" w:rsidRPr="00B50379" w:rsidRDefault="001B6504" w:rsidP="001B6504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jc w:val="both"/>
      </w:pPr>
      <w:r>
        <w:t>10</w:t>
      </w:r>
      <w:r w:rsidRPr="00B50379">
        <w:t>.</w:t>
      </w:r>
      <w:r w:rsidRPr="00B50379">
        <w:tab/>
        <w:t>Other Business</w:t>
      </w:r>
    </w:p>
    <w:p w:rsidR="001B6504" w:rsidRPr="00556123" w:rsidRDefault="001B6504" w:rsidP="001B650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u w:val="single"/>
        </w:rPr>
      </w:pPr>
      <w:r>
        <w:t>11</w:t>
      </w:r>
      <w:r w:rsidRPr="00B50379">
        <w:t>.</w:t>
      </w:r>
      <w:r w:rsidRPr="00B50379">
        <w:tab/>
      </w:r>
      <w:r>
        <w:t>Adjournment/Continuation</w:t>
      </w:r>
    </w:p>
    <w:p w:rsidR="001B6504" w:rsidRPr="00B50379" w:rsidRDefault="001B6504" w:rsidP="001B6504">
      <w:pPr>
        <w:numPr>
          <w:ilvl w:val="12"/>
          <w:numId w:val="0"/>
        </w:numPr>
        <w:tabs>
          <w:tab w:val="left" w:pos="720"/>
        </w:tabs>
        <w:ind w:left="720" w:hanging="720"/>
        <w:jc w:val="both"/>
      </w:pPr>
    </w:p>
    <w:p w:rsidR="001B6504" w:rsidRDefault="001B6504" w:rsidP="001B6504">
      <w:pPr>
        <w:numPr>
          <w:ilvl w:val="12"/>
          <w:numId w:val="0"/>
        </w:numPr>
        <w:jc w:val="both"/>
      </w:pPr>
      <w:r w:rsidRPr="00B50379">
        <w:t>The next</w:t>
      </w:r>
      <w:r>
        <w:t xml:space="preserve"> joint</w:t>
      </w:r>
      <w:r w:rsidRPr="00B50379">
        <w:t xml:space="preserve"> </w:t>
      </w:r>
      <w:r w:rsidRPr="00FE624E">
        <w:t>regular</w:t>
      </w:r>
      <w:r w:rsidRPr="00B50379">
        <w:t xml:space="preserve"> meeting</w:t>
      </w:r>
      <w:r>
        <w:t xml:space="preserve"> </w:t>
      </w:r>
      <w:r w:rsidRPr="00B50379">
        <w:t>of the Board</w:t>
      </w:r>
      <w:r>
        <w:t>s</w:t>
      </w:r>
      <w:r w:rsidRPr="00B50379">
        <w:t xml:space="preserve"> is schedule</w:t>
      </w:r>
      <w:r>
        <w:t xml:space="preserve">d for Thursday, June 1, 2017 </w:t>
      </w:r>
      <w:r w:rsidRPr="00B50379">
        <w:t>at 9:00 a.m.</w:t>
      </w:r>
    </w:p>
    <w:p w:rsidR="001B6504" w:rsidRDefault="001B6504" w:rsidP="001B6504">
      <w:pPr>
        <w:numPr>
          <w:ilvl w:val="12"/>
          <w:numId w:val="0"/>
        </w:numPr>
        <w:jc w:val="both"/>
      </w:pPr>
    </w:p>
    <w:p w:rsidR="001B6504" w:rsidRDefault="001B6504" w:rsidP="001B6504">
      <w:pPr>
        <w:numPr>
          <w:ilvl w:val="12"/>
          <w:numId w:val="0"/>
        </w:numPr>
        <w:jc w:val="both"/>
      </w:pPr>
    </w:p>
    <w:p w:rsidR="001B6504" w:rsidRDefault="001B6504" w:rsidP="001B6504">
      <w:pPr>
        <w:numPr>
          <w:ilvl w:val="12"/>
          <w:numId w:val="0"/>
        </w:numPr>
        <w:jc w:val="center"/>
      </w:pPr>
      <w:r>
        <w:t>Dated: May 4, 2017</w:t>
      </w:r>
    </w:p>
    <w:p w:rsidR="009702E1" w:rsidRDefault="009702E1" w:rsidP="001B6504">
      <w:pPr>
        <w:spacing w:after="240" w:line="18" w:lineRule="exact"/>
        <w:jc w:val="both"/>
      </w:pPr>
    </w:p>
    <w:sectPr w:rsidR="009702E1" w:rsidSect="00A53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1B650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1B6504" w:rsidRDefault="001B6504" w:rsidP="001B6504">
          <w:pPr>
            <w:jc w:val="right"/>
            <w:rPr>
              <w:sz w:val="16"/>
            </w:rPr>
          </w:pPr>
          <w:r>
            <w:rPr>
              <w:sz w:val="16"/>
            </w:rPr>
            <w:t>Denver 1742975.1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1B6504" w:rsidRDefault="001B6504" w:rsidP="001B6504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1742975.1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E1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B6504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5200D1"/>
    <w:rsid w:val="005A40FA"/>
    <w:rsid w:val="00624882"/>
    <w:rsid w:val="00655672"/>
    <w:rsid w:val="00663F0F"/>
    <w:rsid w:val="0070389F"/>
    <w:rsid w:val="007365D4"/>
    <w:rsid w:val="00753EEB"/>
    <w:rsid w:val="007710F5"/>
    <w:rsid w:val="0078239A"/>
    <w:rsid w:val="00784EB0"/>
    <w:rsid w:val="007863D7"/>
    <w:rsid w:val="00795DD6"/>
    <w:rsid w:val="007B5C2B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53663"/>
    <w:rsid w:val="00A6757B"/>
    <w:rsid w:val="00AA489C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D130B9"/>
    <w:rsid w:val="00D55175"/>
    <w:rsid w:val="00D84391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AD1AE-B1D7-4767-8DEB-C00FA9E7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4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Message Header" w:locked="0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Nancy Sotomayor</dc:creator>
  <cp:keywords>
  </cp:keywords>
  <dc:description>
  </dc:description>
  <cp:lastModifiedBy>Nancy Sotomayor</cp:lastModifiedBy>
  <cp:revision>2</cp:revision>
  <dcterms:created xsi:type="dcterms:W3CDTF">2017-05-04T22:40:00Z</dcterms:created>
  <dcterms:modified xsi:type="dcterms:W3CDTF">2017-05-04T22:40:00Z</dcterms:modified>
</cp:coreProperties>
</file>